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36C47">
        <w:rPr>
          <w:b/>
          <w:sz w:val="28"/>
          <w:szCs w:val="28"/>
        </w:rPr>
        <w:t>0</w:t>
      </w:r>
      <w:r w:rsidR="00486EDD">
        <w:rPr>
          <w:b/>
          <w:sz w:val="28"/>
          <w:szCs w:val="28"/>
          <w:lang w:val="en-US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C0251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60494E">
        <w:rPr>
          <w:b/>
          <w:sz w:val="28"/>
          <w:szCs w:val="28"/>
          <w:lang w:val="en-US"/>
        </w:rPr>
        <w:t>5</w:t>
      </w:r>
      <w:r w:rsidR="00C02513">
        <w:rPr>
          <w:b/>
          <w:sz w:val="28"/>
          <w:szCs w:val="28"/>
        </w:rPr>
        <w:t>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8507BD" w:rsidRPr="002F609A" w:rsidTr="00850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BD" w:rsidRPr="002F609A" w:rsidRDefault="008507BD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BD" w:rsidRPr="002F609A" w:rsidRDefault="008507B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BD" w:rsidRPr="002F609A" w:rsidRDefault="008507B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507BD" w:rsidRPr="000961E7" w:rsidTr="00850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Pr="000961E7" w:rsidRDefault="008507BD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Pr="000961E7" w:rsidRDefault="008507BD" w:rsidP="005417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C24A05">
              <w:rPr>
                <w:sz w:val="28"/>
                <w:szCs w:val="28"/>
              </w:rPr>
              <w:t>гласуване на избиратели със служебно заличени, непълни или т.нар. „сгрешени адреси“ в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Pr="000961E7" w:rsidRDefault="008507BD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8507BD" w:rsidRPr="000961E7" w:rsidTr="00850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Pr="000961E7" w:rsidRDefault="008507BD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Pr="000961E7" w:rsidRDefault="008507BD" w:rsidP="00F27D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Жалби срещу решения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Default="008507BD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8507BD" w:rsidRPr="000961E7" w:rsidRDefault="008507BD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8507BD" w:rsidRPr="000961E7" w:rsidTr="00850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Default="008507BD" w:rsidP="00C24A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Pr="001B360B" w:rsidRDefault="008507BD" w:rsidP="00C24A05">
            <w:pPr>
              <w:spacing w:after="0" w:line="240" w:lineRule="auto"/>
              <w:rPr>
                <w:sz w:val="28"/>
                <w:szCs w:val="28"/>
              </w:rPr>
            </w:pPr>
            <w:r w:rsidRPr="002B7A1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Default="008507BD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8507BD" w:rsidRDefault="008507BD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8507BD" w:rsidRPr="000961E7" w:rsidTr="00850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Default="008507BD" w:rsidP="00C24A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Pr="001247AC" w:rsidRDefault="008507BD" w:rsidP="00C24A05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Default="008507BD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8507BD" w:rsidRPr="000961E7" w:rsidTr="00850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Default="008507BD" w:rsidP="00C24A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Pr="001247AC" w:rsidRDefault="008507BD" w:rsidP="00C24A05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Default="008507BD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8507BD" w:rsidRPr="000961E7" w:rsidTr="00850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Pr="000961E7" w:rsidRDefault="008507BD" w:rsidP="00C24A0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961E7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Pr="000961E7" w:rsidRDefault="008507BD" w:rsidP="00C24A05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BD" w:rsidRDefault="008507BD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8507BD" w:rsidRDefault="008507BD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8507BD" w:rsidRDefault="008507BD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8507BD" w:rsidRDefault="008507BD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8507BD" w:rsidRDefault="008507BD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8507BD" w:rsidRDefault="008507BD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8507BD" w:rsidRDefault="008507BD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8507BD" w:rsidRDefault="008507BD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8507BD" w:rsidRPr="00486EDD" w:rsidRDefault="008507BD" w:rsidP="00C24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5A" w:rsidRDefault="0024585A" w:rsidP="00A02F2A">
      <w:pPr>
        <w:spacing w:after="0" w:line="240" w:lineRule="auto"/>
      </w:pPr>
      <w:r>
        <w:separator/>
      </w:r>
    </w:p>
  </w:endnote>
  <w:endnote w:type="continuationSeparator" w:id="0">
    <w:p w:rsidR="0024585A" w:rsidRDefault="0024585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5A" w:rsidRDefault="0024585A" w:rsidP="00A02F2A">
      <w:pPr>
        <w:spacing w:after="0" w:line="240" w:lineRule="auto"/>
      </w:pPr>
      <w:r>
        <w:separator/>
      </w:r>
    </w:p>
  </w:footnote>
  <w:footnote w:type="continuationSeparator" w:id="0">
    <w:p w:rsidR="0024585A" w:rsidRDefault="0024585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85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7BD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5E56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28F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56E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1E6D-FFF2-4364-8D1B-07AF2D71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991C-C2AD-4327-88F4-08DBC4C9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2019-05-07T07:00:00Z</cp:lastPrinted>
  <dcterms:created xsi:type="dcterms:W3CDTF">2019-05-07T07:10:00Z</dcterms:created>
  <dcterms:modified xsi:type="dcterms:W3CDTF">2019-05-07T07:10:00Z</dcterms:modified>
</cp:coreProperties>
</file>