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F0CFB">
        <w:rPr>
          <w:b/>
          <w:sz w:val="28"/>
          <w:szCs w:val="28"/>
          <w:lang w:val="en-US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6" w:rsidRPr="00C81D67" w:rsidRDefault="00E2368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6" w:rsidRPr="00C81D67" w:rsidRDefault="00E2368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6" w:rsidRPr="00C81D67" w:rsidRDefault="00E2368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F0126E">
            <w:pPr>
              <w:spacing w:after="0" w:line="240" w:lineRule="auto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Проект на решение за допускане</w:t>
            </w:r>
            <w:r>
              <w:rPr>
                <w:sz w:val="28"/>
                <w:szCs w:val="28"/>
              </w:rPr>
              <w:t xml:space="preserve"> на партия</w:t>
            </w:r>
            <w:r w:rsidRPr="00E95B64">
              <w:rPr>
                <w:sz w:val="28"/>
                <w:szCs w:val="28"/>
              </w:rPr>
              <w:t xml:space="preserve"> за участие в частични избори</w:t>
            </w:r>
            <w:r>
              <w:rPr>
                <w:sz w:val="28"/>
                <w:szCs w:val="28"/>
              </w:rPr>
              <w:t xml:space="preserve">, </w:t>
            </w:r>
            <w:r w:rsidRPr="00E95B64">
              <w:rPr>
                <w:sz w:val="28"/>
                <w:szCs w:val="28"/>
              </w:rPr>
              <w:t xml:space="preserve"> насрочени за  на 18 февруари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ЙГ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F0126E">
            <w:pPr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 xml:space="preserve">Проект на решение за </w:t>
            </w:r>
            <w:r>
              <w:rPr>
                <w:sz w:val="28"/>
                <w:szCs w:val="28"/>
              </w:rPr>
              <w:t>провеждане на</w:t>
            </w:r>
            <w:r w:rsidRPr="00E95B64">
              <w:rPr>
                <w:sz w:val="28"/>
                <w:szCs w:val="28"/>
              </w:rPr>
              <w:t xml:space="preserve"> жребий</w:t>
            </w:r>
            <w:r>
              <w:rPr>
                <w:sz w:val="28"/>
                <w:szCs w:val="28"/>
              </w:rPr>
              <w:t xml:space="preserve"> за</w:t>
            </w:r>
            <w:r w:rsidRPr="00E95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определяне </w:t>
            </w:r>
            <w:r w:rsidRPr="00E95B64">
              <w:rPr>
                <w:sz w:val="28"/>
                <w:szCs w:val="28"/>
              </w:rPr>
              <w:t>поредните н</w:t>
            </w:r>
            <w:r>
              <w:rPr>
                <w:sz w:val="28"/>
                <w:szCs w:val="28"/>
              </w:rPr>
              <w:t xml:space="preserve">омера в бюлетините на партиите </w:t>
            </w:r>
            <w:r w:rsidRPr="00E95B64">
              <w:rPr>
                <w:sz w:val="28"/>
                <w:szCs w:val="28"/>
              </w:rPr>
              <w:t>за участие в частични избори, насрочени на 18 февруари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АА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E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състава на ОИК - Попово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B1843" w:rsidRDefault="00E23686" w:rsidP="00EB1843">
            <w:pPr>
              <w:rPr>
                <w:sz w:val="28"/>
              </w:rPr>
            </w:pPr>
            <w:r>
              <w:rPr>
                <w:sz w:val="28"/>
              </w:rPr>
              <w:t xml:space="preserve">Проект на решение за </w:t>
            </w:r>
            <w:r w:rsidRPr="00EB1843">
              <w:rPr>
                <w:sz w:val="28"/>
              </w:rPr>
              <w:t>определяне на възнагражденията на членовете на ОИК</w:t>
            </w:r>
            <w:r>
              <w:rPr>
                <w:sz w:val="28"/>
              </w:rPr>
              <w:t xml:space="preserve"> и</w:t>
            </w:r>
            <w:r w:rsidRPr="00EB1843">
              <w:rPr>
                <w:sz w:val="28"/>
              </w:rPr>
              <w:t xml:space="preserve"> СИК</w:t>
            </w:r>
            <w:r>
              <w:rPr>
                <w:sz w:val="28"/>
              </w:rPr>
              <w:t xml:space="preserve"> за произвеждане на местен референдум в с. Баба Тонка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E95B64" w:rsidRDefault="00E2368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FD4F21" w:rsidRDefault="00E23686" w:rsidP="00FD4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FD4F21">
              <w:rPr>
                <w:sz w:val="28"/>
                <w:szCs w:val="28"/>
              </w:rPr>
              <w:t>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FD4F21" w:rsidRDefault="00E2368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Default="00E23686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876EB8" w:rsidRDefault="00E23686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АА, ВП, СС</w:t>
            </w:r>
          </w:p>
        </w:tc>
      </w:tr>
      <w:tr w:rsidR="00E23686" w:rsidRPr="00C81D67" w:rsidTr="00E236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C614B8" w:rsidRDefault="00E23686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961361" w:rsidRDefault="00E23686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86" w:rsidRPr="00D268B7" w:rsidRDefault="00E23686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0E479A">
        <w:rPr>
          <w:b/>
          <w:sz w:val="28"/>
          <w:szCs w:val="28"/>
          <w:lang w:val="en-US"/>
        </w:rPr>
        <w:t>4</w:t>
      </w:r>
      <w:r w:rsidR="00AB50CC">
        <w:rPr>
          <w:b/>
          <w:sz w:val="28"/>
          <w:szCs w:val="28"/>
          <w:lang w:val="en-US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2F" w:rsidRDefault="0072262F" w:rsidP="00A02F2A">
      <w:pPr>
        <w:spacing w:after="0" w:line="240" w:lineRule="auto"/>
      </w:pPr>
      <w:r>
        <w:separator/>
      </w:r>
    </w:p>
  </w:endnote>
  <w:endnote w:type="continuationSeparator" w:id="0">
    <w:p w:rsidR="0072262F" w:rsidRDefault="007226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2F" w:rsidRDefault="0072262F" w:rsidP="00A02F2A">
      <w:pPr>
        <w:spacing w:after="0" w:line="240" w:lineRule="auto"/>
      </w:pPr>
      <w:r>
        <w:separator/>
      </w:r>
    </w:p>
  </w:footnote>
  <w:footnote w:type="continuationSeparator" w:id="0">
    <w:p w:rsidR="0072262F" w:rsidRDefault="007226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62F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415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4FBF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86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906F-E579-4801-ADDF-5DE918D1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2018-01-11T08:14:00Z</cp:lastPrinted>
  <dcterms:created xsi:type="dcterms:W3CDTF">2018-01-11T08:23:00Z</dcterms:created>
  <dcterms:modified xsi:type="dcterms:W3CDTF">2018-01-11T08:24:00Z</dcterms:modified>
</cp:coreProperties>
</file>