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A7235">
        <w:rPr>
          <w:b/>
          <w:sz w:val="28"/>
          <w:szCs w:val="28"/>
          <w:lang w:val="en-US"/>
        </w:rPr>
        <w:t>21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62" w:rsidRPr="00C81D67" w:rsidRDefault="00B11E6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62" w:rsidRPr="00C81D67" w:rsidRDefault="00B11E6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62" w:rsidRPr="00C81D67" w:rsidRDefault="00B11E6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584CA0" w:rsidRDefault="00B11E62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5E4ECA" w:rsidRDefault="00B11E62" w:rsidP="005E4E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E4ECA">
              <w:rPr>
                <w:sz w:val="28"/>
                <w:szCs w:val="28"/>
              </w:rPr>
              <w:t xml:space="preserve">Проект на решение относно промяна в състава на </w:t>
            </w:r>
            <w:r w:rsidRPr="005E4ECA">
              <w:rPr>
                <w:color w:val="000000"/>
                <w:sz w:val="28"/>
                <w:szCs w:val="28"/>
              </w:rPr>
              <w:t>ОИК – Генерал Тошево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5E4ECA" w:rsidRDefault="00B11E62" w:rsidP="005E4E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допълнение на решение № 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6277CC" w:rsidRDefault="00B11E62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6277CC" w:rsidRDefault="00B11E62" w:rsidP="00627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ВП, МС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5517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3.а.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3656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656C8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и</w:t>
            </w:r>
            <w:r w:rsidRPr="003656C8">
              <w:rPr>
                <w:sz w:val="28"/>
                <w:szCs w:val="28"/>
              </w:rPr>
              <w:t xml:space="preserve">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627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РЦ, ГБ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B316A1" w:rsidRDefault="00B11E62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ВП, КН, СС, ИА, ТЦ, ГБ, РС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B91B7A" w:rsidRDefault="00B11E62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B11E62" w:rsidRPr="00C81D67" w:rsidTr="00B11E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Default="00B11E62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961361" w:rsidRDefault="00B11E62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62" w:rsidRPr="00D268B7" w:rsidRDefault="00B11E62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6F4130" w:rsidRDefault="006F4130" w:rsidP="003F62F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proofErr w:type="spellStart"/>
      <w:r w:rsidRPr="006F4130">
        <w:rPr>
          <w:sz w:val="28"/>
          <w:szCs w:val="28"/>
          <w:lang w:val="en-US"/>
        </w:rPr>
        <w:t>ктуализиран</w:t>
      </w:r>
      <w:proofErr w:type="spellEnd"/>
      <w:r>
        <w:rPr>
          <w:sz w:val="28"/>
          <w:szCs w:val="28"/>
        </w:rPr>
        <w:t xml:space="preserve"> дневен ред</w:t>
      </w: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DA723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</w:t>
      </w:r>
      <w:r w:rsidR="00DA7235">
        <w:rPr>
          <w:b/>
          <w:sz w:val="28"/>
          <w:szCs w:val="28"/>
          <w:lang w:val="en-US"/>
        </w:rPr>
        <w:t>6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78" w:rsidRDefault="002D4F78" w:rsidP="00A02F2A">
      <w:pPr>
        <w:spacing w:after="0" w:line="240" w:lineRule="auto"/>
      </w:pPr>
      <w:r>
        <w:separator/>
      </w:r>
    </w:p>
  </w:endnote>
  <w:endnote w:type="continuationSeparator" w:id="0">
    <w:p w:rsidR="002D4F78" w:rsidRDefault="002D4F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78" w:rsidRDefault="002D4F78" w:rsidP="00A02F2A">
      <w:pPr>
        <w:spacing w:after="0" w:line="240" w:lineRule="auto"/>
      </w:pPr>
      <w:r>
        <w:separator/>
      </w:r>
    </w:p>
  </w:footnote>
  <w:footnote w:type="continuationSeparator" w:id="0">
    <w:p w:rsidR="002D4F78" w:rsidRDefault="002D4F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4F78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7EE"/>
    <w:rsid w:val="0036390A"/>
    <w:rsid w:val="003656C8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8C7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7FC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130"/>
    <w:rsid w:val="006F45C7"/>
    <w:rsid w:val="006F4B58"/>
    <w:rsid w:val="006F546F"/>
    <w:rsid w:val="006F5687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2AD7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82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120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1E62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583D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97FF6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CF60-04A5-4598-823C-5734E8A6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2017-11-21T08:49:00Z</cp:lastPrinted>
  <dcterms:created xsi:type="dcterms:W3CDTF">2017-11-21T08:50:00Z</dcterms:created>
  <dcterms:modified xsi:type="dcterms:W3CDTF">2017-11-21T08:50:00Z</dcterms:modified>
</cp:coreProperties>
</file>