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E3" w:rsidRDefault="006161E3" w:rsidP="00AB4FDB">
      <w:pPr>
        <w:pStyle w:val="title8"/>
        <w:ind w:firstLine="0"/>
        <w:jc w:val="center"/>
        <w:textAlignment w:val="center"/>
      </w:pPr>
      <w:r w:rsidRPr="006161E3">
        <w:t>СЪОБЩЕНИЕ</w:t>
      </w:r>
    </w:p>
    <w:p w:rsidR="006161E3" w:rsidRDefault="006161E3" w:rsidP="006161E3">
      <w:pPr>
        <w:pStyle w:val="title8"/>
        <w:jc w:val="center"/>
        <w:textAlignment w:val="center"/>
      </w:pPr>
      <w:r w:rsidRPr="006161E3">
        <w:t>ЗА ПРЕКРАТЯВАНЕ</w:t>
      </w:r>
      <w:r w:rsidRPr="006161E3">
        <w:rPr>
          <w:b w:val="0"/>
          <w:bCs w:val="0"/>
        </w:rPr>
        <w:t xml:space="preserve"> </w:t>
      </w:r>
      <w:r w:rsidRPr="006161E3">
        <w:t>ВЪЗЛАГАНЕТО НА ОБЩЕСТВЕНА ПОРЪЧКА</w:t>
      </w:r>
    </w:p>
    <w:p w:rsidR="006161E3" w:rsidRPr="006161E3" w:rsidRDefault="006161E3" w:rsidP="006161E3">
      <w:pPr>
        <w:pStyle w:val="title8"/>
        <w:textAlignment w:val="center"/>
      </w:pPr>
    </w:p>
    <w:p w:rsidR="006161E3" w:rsidRPr="006161E3" w:rsidRDefault="006161E3" w:rsidP="006161E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6161E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193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обществените поръчки</w:t>
      </w:r>
      <w:r w:rsidRPr="006161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161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прекрати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 възлагането на </w:t>
      </w:r>
      <w:r w:rsidRPr="006161E3">
        <w:rPr>
          <w:rFonts w:ascii="Times New Roman" w:hAnsi="Times New Roman" w:cs="Times New Roman"/>
          <w:sz w:val="24"/>
          <w:szCs w:val="24"/>
        </w:rPr>
        <w:t xml:space="preserve">обществена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предмет </w:t>
      </w:r>
      <w:r w:rsidR="00A61458" w:rsidRPr="00A61458">
        <w:rPr>
          <w:rFonts w:ascii="Times New Roman" w:eastAsia="Calibri" w:hAnsi="Times New Roman" w:cs="Times New Roman"/>
          <w:sz w:val="24"/>
          <w:szCs w:val="24"/>
        </w:rPr>
        <w:t>„Предоставяне на стенографски ус</w:t>
      </w:r>
      <w:r w:rsidR="00A61458">
        <w:rPr>
          <w:rFonts w:ascii="Times New Roman" w:eastAsia="Calibri" w:hAnsi="Times New Roman" w:cs="Times New Roman"/>
          <w:sz w:val="24"/>
          <w:szCs w:val="24"/>
        </w:rPr>
        <w:t>л</w:t>
      </w:r>
      <w:bookmarkStart w:id="0" w:name="_GoBack"/>
      <w:bookmarkEnd w:id="0"/>
      <w:r w:rsidR="00A61458" w:rsidRPr="00A61458">
        <w:rPr>
          <w:rFonts w:ascii="Times New Roman" w:eastAsia="Calibri" w:hAnsi="Times New Roman" w:cs="Times New Roman"/>
          <w:sz w:val="24"/>
          <w:szCs w:val="24"/>
        </w:rPr>
        <w:t>уги за нуждите на Централната избирателна комисия“</w:t>
      </w:r>
      <w:r w:rsidR="00A61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това, че </w:t>
      </w:r>
      <w:r w:rsidRPr="006161E3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получена нито една оферта, включително след удължаване на срока по чл. 188, ал.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2129A0" w:rsidRPr="006161E3" w:rsidRDefault="002129A0">
      <w:pPr>
        <w:rPr>
          <w:rFonts w:ascii="Times New Roman" w:hAnsi="Times New Roman" w:cs="Times New Roman"/>
          <w:sz w:val="24"/>
          <w:szCs w:val="24"/>
        </w:rPr>
      </w:pPr>
    </w:p>
    <w:p w:rsidR="006161E3" w:rsidRPr="006161E3" w:rsidRDefault="006161E3">
      <w:pPr>
        <w:rPr>
          <w:rFonts w:ascii="Times New Roman" w:hAnsi="Times New Roman" w:cs="Times New Roman"/>
          <w:sz w:val="24"/>
          <w:szCs w:val="24"/>
        </w:rPr>
      </w:pPr>
    </w:p>
    <w:sectPr w:rsidR="006161E3" w:rsidRPr="006161E3" w:rsidSect="003C19B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E3"/>
    <w:rsid w:val="002129A0"/>
    <w:rsid w:val="003C19B1"/>
    <w:rsid w:val="006161E3"/>
    <w:rsid w:val="0064110F"/>
    <w:rsid w:val="008B2038"/>
    <w:rsid w:val="00A61458"/>
    <w:rsid w:val="00A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8">
    <w:name w:val="title8"/>
    <w:basedOn w:val="Normal"/>
    <w:rsid w:val="006161E3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8">
    <w:name w:val="title8"/>
    <w:basedOn w:val="Normal"/>
    <w:rsid w:val="006161E3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5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nikolai.jeliazkov</dc:creator>
  <cp:lastModifiedBy>nikolai.jeliazkov</cp:lastModifiedBy>
  <cp:revision>3</cp:revision>
  <dcterms:created xsi:type="dcterms:W3CDTF">2017-07-31T09:24:00Z</dcterms:created>
  <dcterms:modified xsi:type="dcterms:W3CDTF">2017-07-31T09:26:00Z</dcterms:modified>
</cp:coreProperties>
</file>