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67C26">
        <w:rPr>
          <w:b/>
          <w:sz w:val="28"/>
          <w:szCs w:val="28"/>
          <w:lang w:val="en-US"/>
        </w:rPr>
        <w:t>27</w:t>
      </w:r>
      <w:r w:rsidR="001309C2">
        <w:rPr>
          <w:b/>
          <w:sz w:val="28"/>
          <w:szCs w:val="28"/>
        </w:rPr>
        <w:t>.</w:t>
      </w:r>
      <w:r w:rsidR="002E66E8">
        <w:rPr>
          <w:b/>
          <w:sz w:val="28"/>
          <w:szCs w:val="28"/>
          <w:lang w:val="en-US"/>
        </w:rPr>
        <w:t>07.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083793" w:rsidTr="0008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93" w:rsidRDefault="00083793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93" w:rsidRDefault="00083793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93" w:rsidRDefault="00083793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083793" w:rsidTr="0008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Pr="00077F15" w:rsidRDefault="00083793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Pr="00077F15" w:rsidRDefault="00083793" w:rsidP="00077F15">
            <w:pPr>
              <w:spacing w:after="0" w:line="240" w:lineRule="auto"/>
              <w:jc w:val="both"/>
            </w:pPr>
            <w:r>
              <w:t>Проекти на решения отно</w:t>
            </w:r>
            <w:r w:rsidR="00CD0A90">
              <w:t>сно обявяване на народен предст</w:t>
            </w:r>
            <w:r>
              <w:t>авител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Pr="00077F15" w:rsidRDefault="00083793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083793" w:rsidTr="0008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077F15">
            <w:pPr>
              <w:spacing w:after="0" w:line="240" w:lineRule="auto"/>
              <w:jc w:val="both"/>
            </w:pPr>
            <w:r>
              <w:t>Доклади относно съвместен проект с ДАЕУ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083793" w:rsidTr="0008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FC1680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083793" w:rsidTr="0008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F35E4D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F35E4D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Pr="002C54F7" w:rsidRDefault="00083793" w:rsidP="001234B1">
            <w:pPr>
              <w:spacing w:after="0" w:line="240" w:lineRule="auto"/>
              <w:jc w:val="center"/>
            </w:pPr>
            <w:r>
              <w:t>СС, ЙГ, ИГ</w:t>
            </w:r>
          </w:p>
        </w:tc>
      </w:tr>
      <w:tr w:rsidR="00083793" w:rsidTr="0008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F35E4D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CD0A90" w:rsidP="00F35E4D">
            <w:pPr>
              <w:spacing w:after="0" w:line="240" w:lineRule="auto"/>
              <w:jc w:val="both"/>
            </w:pPr>
            <w:r>
              <w:t>Доклади по писма до Районна</w:t>
            </w:r>
            <w:r w:rsidR="00083793">
              <w:t xml:space="preserve"> прокуратура-Русе и Окръжен съд-Благоевград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1234B1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083793" w:rsidTr="0008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F35E4D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F35E4D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93" w:rsidRDefault="00083793" w:rsidP="00F35E4D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FE2FCE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267C26">
        <w:rPr>
          <w:b/>
          <w:lang w:val="en-US"/>
        </w:rPr>
        <w:t>43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6B" w:rsidRDefault="00A4026B" w:rsidP="00A02F2A">
      <w:pPr>
        <w:spacing w:after="0" w:line="240" w:lineRule="auto"/>
      </w:pPr>
      <w:r>
        <w:separator/>
      </w:r>
    </w:p>
  </w:endnote>
  <w:endnote w:type="continuationSeparator" w:id="0">
    <w:p w:rsidR="00A4026B" w:rsidRDefault="00A402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6B" w:rsidRDefault="00A4026B" w:rsidP="00A02F2A">
      <w:pPr>
        <w:spacing w:after="0" w:line="240" w:lineRule="auto"/>
      </w:pPr>
      <w:r>
        <w:separator/>
      </w:r>
    </w:p>
  </w:footnote>
  <w:footnote w:type="continuationSeparator" w:id="0">
    <w:p w:rsidR="00A4026B" w:rsidRDefault="00A402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793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26B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6A67"/>
    <w:rsid w:val="00CC7364"/>
    <w:rsid w:val="00CC7C88"/>
    <w:rsid w:val="00CC7F06"/>
    <w:rsid w:val="00CD0623"/>
    <w:rsid w:val="00CD0A90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43E7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220EC-4E7C-4BC0-B83C-5299AEC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6887-3502-4FB1-B9A2-CA891169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Милена Угринова</cp:lastModifiedBy>
  <cp:revision>2175</cp:revision>
  <cp:lastPrinted>2017-06-15T06:53:00Z</cp:lastPrinted>
  <dcterms:created xsi:type="dcterms:W3CDTF">2016-09-20T15:40:00Z</dcterms:created>
  <dcterms:modified xsi:type="dcterms:W3CDTF">2017-07-27T07:05:00Z</dcterms:modified>
</cp:coreProperties>
</file>