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F2EE5">
        <w:rPr>
          <w:b/>
          <w:sz w:val="28"/>
          <w:szCs w:val="28"/>
          <w:lang w:val="en-US"/>
        </w:rPr>
        <w:t>02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DF2EE5">
        <w:rPr>
          <w:b/>
          <w:sz w:val="28"/>
          <w:szCs w:val="28"/>
          <w:lang w:val="en-US"/>
        </w:rPr>
        <w:t>5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C010EF" w:rsidTr="00C01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F" w:rsidRDefault="00C010EF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F" w:rsidRDefault="00C010EF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F" w:rsidRDefault="00C010EF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C010EF" w:rsidTr="00C01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Pr="00AA5638" w:rsidRDefault="00C010EF" w:rsidP="00653D41">
            <w:pPr>
              <w:spacing w:after="0" w:line="240" w:lineRule="auto"/>
              <w:jc w:val="both"/>
            </w:pPr>
            <w:r>
              <w:t>Проект на решение относно Методически указания за Местен референдум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jc w:val="center"/>
            </w:pPr>
            <w:r>
              <w:t>КИ</w:t>
            </w:r>
          </w:p>
        </w:tc>
      </w:tr>
      <w:tr w:rsidR="00C010EF" w:rsidTr="00C01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Pr="000144CE" w:rsidRDefault="00C010EF" w:rsidP="00653D41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Pr="000144CE" w:rsidRDefault="00C010EF" w:rsidP="00653D41">
            <w:pPr>
              <w:spacing w:after="0" w:line="240" w:lineRule="auto"/>
              <w:jc w:val="both"/>
            </w:pPr>
            <w:r>
              <w:t>Въпроси, свързани с провеждането на конференция на ИБ на АСЕЕО 12-14 май, София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Pr="000144CE" w:rsidRDefault="00C010EF" w:rsidP="00653D41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C010EF" w:rsidTr="00C01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jc w:val="center"/>
            </w:pPr>
            <w:r>
              <w:t>РЦ</w:t>
            </w:r>
          </w:p>
        </w:tc>
      </w:tr>
      <w:tr w:rsidR="00C010EF" w:rsidTr="00C01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Pr="00653D41" w:rsidRDefault="00C010EF" w:rsidP="00A92ECB">
            <w:pPr>
              <w:spacing w:after="0" w:line="240" w:lineRule="auto"/>
              <w:jc w:val="center"/>
            </w:pPr>
            <w:r>
              <w:t xml:space="preserve">КН, РС, ИА  </w:t>
            </w:r>
          </w:p>
        </w:tc>
      </w:tr>
      <w:tr w:rsidR="00C010EF" w:rsidTr="00C010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EF" w:rsidRDefault="00C010EF" w:rsidP="00653D41">
            <w:pPr>
              <w:spacing w:after="0" w:line="240" w:lineRule="auto"/>
              <w:jc w:val="center"/>
            </w:pPr>
          </w:p>
        </w:tc>
      </w:tr>
    </w:tbl>
    <w:p w:rsidR="005169F7" w:rsidRDefault="003F62F5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 за дневен ред</w:t>
      </w:r>
    </w:p>
    <w:bookmarkEnd w:id="0"/>
    <w:p w:rsidR="005169F7" w:rsidRPr="00653D4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665E04">
        <w:rPr>
          <w:b/>
          <w:lang w:val="en-US"/>
        </w:rPr>
        <w:t>7</w:t>
      </w:r>
      <w:r w:rsidR="00A71623">
        <w:rPr>
          <w:b/>
          <w:lang w:val="en-US"/>
        </w:rPr>
        <w:t>25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3D" w:rsidRDefault="00655C3D" w:rsidP="00A02F2A">
      <w:pPr>
        <w:spacing w:after="0" w:line="240" w:lineRule="auto"/>
      </w:pPr>
      <w:r>
        <w:separator/>
      </w:r>
    </w:p>
  </w:endnote>
  <w:endnote w:type="continuationSeparator" w:id="0">
    <w:p w:rsidR="00655C3D" w:rsidRDefault="00655C3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3D" w:rsidRDefault="00655C3D" w:rsidP="00A02F2A">
      <w:pPr>
        <w:spacing w:after="0" w:line="240" w:lineRule="auto"/>
      </w:pPr>
      <w:r>
        <w:separator/>
      </w:r>
    </w:p>
  </w:footnote>
  <w:footnote w:type="continuationSeparator" w:id="0">
    <w:p w:rsidR="00655C3D" w:rsidRDefault="00655C3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A6E"/>
    <w:rsid w:val="000D3CCA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375"/>
    <w:rsid w:val="00127A1D"/>
    <w:rsid w:val="00130429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73F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7DD"/>
    <w:rsid w:val="0035795A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F0245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9B5"/>
    <w:rsid w:val="00482A9D"/>
    <w:rsid w:val="00483139"/>
    <w:rsid w:val="00483812"/>
    <w:rsid w:val="0048405F"/>
    <w:rsid w:val="00485D25"/>
    <w:rsid w:val="00486ADF"/>
    <w:rsid w:val="0049053E"/>
    <w:rsid w:val="00490766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042B"/>
    <w:rsid w:val="00571577"/>
    <w:rsid w:val="005733E2"/>
    <w:rsid w:val="0057466D"/>
    <w:rsid w:val="00574879"/>
    <w:rsid w:val="00575109"/>
    <w:rsid w:val="005751F0"/>
    <w:rsid w:val="0057682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944"/>
    <w:rsid w:val="005A7C00"/>
    <w:rsid w:val="005B0568"/>
    <w:rsid w:val="005B2367"/>
    <w:rsid w:val="005B2BF4"/>
    <w:rsid w:val="005B30EF"/>
    <w:rsid w:val="005B4A10"/>
    <w:rsid w:val="005B568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2F8B"/>
    <w:rsid w:val="006134ED"/>
    <w:rsid w:val="00613D16"/>
    <w:rsid w:val="00614996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3D41"/>
    <w:rsid w:val="0065417E"/>
    <w:rsid w:val="00654B76"/>
    <w:rsid w:val="00654F04"/>
    <w:rsid w:val="00655C3D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55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95A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A40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57B47"/>
    <w:rsid w:val="009613BA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A9E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91538"/>
    <w:rsid w:val="00A91DCA"/>
    <w:rsid w:val="00A926CD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C31"/>
    <w:rsid w:val="00AB0911"/>
    <w:rsid w:val="00AB0B8E"/>
    <w:rsid w:val="00AB1112"/>
    <w:rsid w:val="00AB1D33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E7D1C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4BBB"/>
    <w:rsid w:val="00BB514D"/>
    <w:rsid w:val="00BB6048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768F"/>
    <w:rsid w:val="00BC7724"/>
    <w:rsid w:val="00BC7DF0"/>
    <w:rsid w:val="00BD16FF"/>
    <w:rsid w:val="00BD212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10EF"/>
    <w:rsid w:val="00C031B9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1DA"/>
    <w:rsid w:val="00C15BB6"/>
    <w:rsid w:val="00C15FB8"/>
    <w:rsid w:val="00C208AB"/>
    <w:rsid w:val="00C224DC"/>
    <w:rsid w:val="00C228D9"/>
    <w:rsid w:val="00C22BAA"/>
    <w:rsid w:val="00C270B1"/>
    <w:rsid w:val="00C278D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5F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47A0"/>
    <w:rsid w:val="00D050DB"/>
    <w:rsid w:val="00D07FDD"/>
    <w:rsid w:val="00D12156"/>
    <w:rsid w:val="00D131B4"/>
    <w:rsid w:val="00D1347F"/>
    <w:rsid w:val="00D140F5"/>
    <w:rsid w:val="00D143B8"/>
    <w:rsid w:val="00D1476E"/>
    <w:rsid w:val="00D1487C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182B"/>
    <w:rsid w:val="00DB1AFE"/>
    <w:rsid w:val="00DB1C5A"/>
    <w:rsid w:val="00DB2D7B"/>
    <w:rsid w:val="00DB2EBE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38F1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1C6D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817A-F36F-4E19-8758-9FF32A92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1928</cp:revision>
  <cp:lastPrinted>2017-05-02T07:06:00Z</cp:lastPrinted>
  <dcterms:created xsi:type="dcterms:W3CDTF">2016-09-20T15:40:00Z</dcterms:created>
  <dcterms:modified xsi:type="dcterms:W3CDTF">2017-05-02T07:14:00Z</dcterms:modified>
</cp:coreProperties>
</file>