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66"/>
        <w:tblW w:w="76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3117"/>
        <w:gridCol w:w="1658"/>
        <w:gridCol w:w="2506"/>
      </w:tblGrid>
      <w:tr w:rsidR="00692B9F" w:rsidRPr="001113A6" w:rsidTr="00692B9F">
        <w:trPr>
          <w:cantSplit/>
          <w:trHeight w:val="915"/>
          <w:tblHeader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00" w:type="dxa"/>
            <w:vAlign w:val="center"/>
            <w:hideMark/>
          </w:tcPr>
          <w:p w:rsidR="00692B9F" w:rsidRPr="001113A6" w:rsidRDefault="00366730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Населени места, за</w:t>
            </w:r>
            <w:r w:rsidR="00692B9F" w:rsidRPr="00FA3A47">
              <w:rPr>
                <w:rFonts w:ascii="Times New Roman" w:hAnsi="Times New Roman" w:cs="Times New Roman"/>
                <w:b/>
                <w:sz w:val="20"/>
              </w:rPr>
              <w:t xml:space="preserve"> които </w:t>
            </w:r>
            <w:r w:rsidR="00692B9F">
              <w:rPr>
                <w:rFonts w:ascii="Times New Roman" w:hAnsi="Times New Roman" w:cs="Times New Roman"/>
                <w:b/>
                <w:sz w:val="20"/>
              </w:rPr>
              <w:t>ще се тегли жребий в ЦИК относно изборите</w:t>
            </w:r>
            <w:r w:rsidR="00692B9F" w:rsidRPr="00FA3A47">
              <w:rPr>
                <w:rFonts w:ascii="Times New Roman" w:hAnsi="Times New Roman" w:cs="Times New Roman"/>
                <w:b/>
                <w:sz w:val="20"/>
              </w:rPr>
              <w:t xml:space="preserve"> на 2 октомври 2016 г. за кмет на община и за кметове на кметства</w:t>
            </w:r>
          </w:p>
        </w:tc>
        <w:tc>
          <w:tcPr>
            <w:tcW w:w="1635" w:type="dxa"/>
            <w:vAlign w:val="center"/>
          </w:tcPr>
          <w:p w:rsidR="00692B9F" w:rsidRPr="00782383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92B9F" w:rsidRDefault="00692B9F" w:rsidP="0069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2383">
              <w:rPr>
                <w:rFonts w:ascii="Times New Roman" w:hAnsi="Times New Roman" w:cs="Times New Roman"/>
                <w:b/>
                <w:sz w:val="24"/>
                <w:szCs w:val="24"/>
              </w:rPr>
              <w:t>Избор</w:t>
            </w:r>
          </w:p>
        </w:tc>
        <w:tc>
          <w:tcPr>
            <w:tcW w:w="2441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 избор</w:t>
            </w:r>
            <w:r w:rsidR="0050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692B9F" w:rsidRPr="00996DBC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0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Синьо бърдо</w:t>
            </w:r>
            <w:r w:rsidRPr="001113A6">
              <w:rPr>
                <w:rFonts w:ascii="Times New Roman" w:hAnsi="Times New Roman" w:cs="Times New Roman"/>
              </w:rPr>
              <w:t xml:space="preserve">, община Роман, </w:t>
            </w:r>
          </w:p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3A6">
              <w:rPr>
                <w:rFonts w:ascii="Times New Roman" w:hAnsi="Times New Roman" w:cs="Times New Roman"/>
              </w:rPr>
              <w:t>област Враца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44EC"/>
              </w:rPr>
            </w:pPr>
            <w:r w:rsidRPr="00996DBC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93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0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Добруша</w:t>
            </w:r>
            <w:r w:rsidRPr="001113A6">
              <w:rPr>
                <w:rFonts w:ascii="Times New Roman" w:hAnsi="Times New Roman" w:cs="Times New Roman"/>
              </w:rPr>
              <w:t xml:space="preserve">, община Криводол, </w:t>
            </w:r>
          </w:p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3A6">
              <w:rPr>
                <w:rFonts w:ascii="Times New Roman" w:hAnsi="Times New Roman" w:cs="Times New Roman"/>
              </w:rPr>
              <w:t>област Враца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0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Петлино</w:t>
            </w:r>
            <w:r w:rsidRPr="001113A6">
              <w:rPr>
                <w:rFonts w:ascii="Times New Roman" w:hAnsi="Times New Roman" w:cs="Times New Roman"/>
              </w:rPr>
              <w:t xml:space="preserve">, община Кърджали, </w:t>
            </w:r>
          </w:p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3A6">
              <w:rPr>
                <w:rFonts w:ascii="Times New Roman" w:hAnsi="Times New Roman" w:cs="Times New Roman"/>
              </w:rPr>
              <w:t>област Кърджали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0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Калоянци</w:t>
            </w:r>
            <w:r w:rsidRPr="001113A6">
              <w:rPr>
                <w:rFonts w:ascii="Times New Roman" w:hAnsi="Times New Roman" w:cs="Times New Roman"/>
              </w:rPr>
              <w:t xml:space="preserve">, община Кърджали, </w:t>
            </w:r>
          </w:p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3A6">
              <w:rPr>
                <w:rFonts w:ascii="Times New Roman" w:hAnsi="Times New Roman" w:cs="Times New Roman"/>
              </w:rPr>
              <w:t>област Кърджали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0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Баба Тонка</w:t>
            </w:r>
            <w:r w:rsidRPr="001113A6">
              <w:rPr>
                <w:rFonts w:ascii="Times New Roman" w:hAnsi="Times New Roman" w:cs="Times New Roman"/>
              </w:rPr>
              <w:t xml:space="preserve">, община Попово, </w:t>
            </w:r>
          </w:p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3A6">
              <w:rPr>
                <w:rFonts w:ascii="Times New Roman" w:hAnsi="Times New Roman" w:cs="Times New Roman"/>
              </w:rPr>
              <w:t>област Търговище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0" w:type="dxa"/>
            <w:vAlign w:val="center"/>
            <w:hideMark/>
          </w:tcPr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Станево</w:t>
            </w:r>
            <w:r w:rsidRPr="001113A6">
              <w:rPr>
                <w:rFonts w:ascii="Times New Roman" w:hAnsi="Times New Roman" w:cs="Times New Roman"/>
              </w:rPr>
              <w:t>, община Лом, област Монтана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0" w:type="dxa"/>
            <w:vAlign w:val="center"/>
            <w:hideMark/>
          </w:tcPr>
          <w:p w:rsidR="00692B9F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Капитановци</w:t>
            </w:r>
            <w:r w:rsidRPr="001113A6">
              <w:rPr>
                <w:rFonts w:ascii="Times New Roman" w:hAnsi="Times New Roman" w:cs="Times New Roman"/>
              </w:rPr>
              <w:t xml:space="preserve">, община Видин, </w:t>
            </w:r>
          </w:p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3A6">
              <w:rPr>
                <w:rFonts w:ascii="Times New Roman" w:hAnsi="Times New Roman" w:cs="Times New Roman"/>
              </w:rPr>
              <w:t>област Видин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355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00" w:type="dxa"/>
            <w:vAlign w:val="center"/>
            <w:hideMark/>
          </w:tcPr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Главиница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13A6">
              <w:rPr>
                <w:rFonts w:ascii="Times New Roman" w:hAnsi="Times New Roman" w:cs="Times New Roman"/>
              </w:rPr>
              <w:t>област Силистра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73D">
              <w:rPr>
                <w:rFonts w:ascii="Times New Roman" w:hAnsi="Times New Roman" w:cs="Times New Roman"/>
                <w:b/>
              </w:rPr>
              <w:t>КО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0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Владо Тричков</w:t>
            </w:r>
            <w:r w:rsidRPr="00764078">
              <w:rPr>
                <w:rFonts w:ascii="Times New Roman" w:hAnsi="Times New Roman" w:cs="Times New Roman"/>
              </w:rPr>
              <w:t>, община Своге, Софийска област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0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Fonts w:ascii="Times New Roman" w:hAnsi="Times New Roman" w:cs="Times New Roman"/>
                <w:b/>
              </w:rPr>
              <w:t>Свидня</w:t>
            </w:r>
            <w:r w:rsidRPr="00764078">
              <w:rPr>
                <w:rFonts w:ascii="Times New Roman" w:hAnsi="Times New Roman" w:cs="Times New Roman"/>
              </w:rPr>
              <w:t>, община Своге, Софийска област</w:t>
            </w:r>
          </w:p>
        </w:tc>
        <w:tc>
          <w:tcPr>
            <w:tcW w:w="1635" w:type="dxa"/>
            <w:vAlign w:val="center"/>
          </w:tcPr>
          <w:p w:rsidR="00692B9F" w:rsidRPr="00B8673D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00" w:type="dxa"/>
            <w:vAlign w:val="center"/>
          </w:tcPr>
          <w:p w:rsidR="00692B9F" w:rsidRPr="006E4F89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Style w:val="tdhead1"/>
                <w:rFonts w:ascii="Times New Roman" w:hAnsi="Times New Roman" w:cs="Times New Roman"/>
                <w:b/>
              </w:rPr>
              <w:t>Тракиец</w:t>
            </w:r>
            <w:r w:rsidRPr="006E4F89">
              <w:rPr>
                <w:rStyle w:val="tdhead1"/>
                <w:rFonts w:ascii="Times New Roman" w:hAnsi="Times New Roman" w:cs="Times New Roman"/>
              </w:rPr>
              <w:t>, община Хасково, област Хасково</w:t>
            </w:r>
          </w:p>
        </w:tc>
        <w:tc>
          <w:tcPr>
            <w:tcW w:w="1635" w:type="dxa"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00" w:type="dxa"/>
            <w:vAlign w:val="center"/>
          </w:tcPr>
          <w:p w:rsidR="00692B9F" w:rsidRPr="00614A97" w:rsidRDefault="00692B9F" w:rsidP="0069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46A">
              <w:rPr>
                <w:rStyle w:val="tdhead1"/>
                <w:rFonts w:ascii="Times New Roman" w:hAnsi="Times New Roman" w:cs="Times New Roman"/>
                <w:b/>
              </w:rPr>
              <w:t>Криво поле</w:t>
            </w:r>
            <w:r w:rsidRPr="00614A97">
              <w:rPr>
                <w:rStyle w:val="tdhead1"/>
                <w:rFonts w:ascii="Times New Roman" w:hAnsi="Times New Roman" w:cs="Times New Roman"/>
              </w:rPr>
              <w:t>, община Хасково, област Хасково</w:t>
            </w:r>
          </w:p>
        </w:tc>
        <w:tc>
          <w:tcPr>
            <w:tcW w:w="1635" w:type="dxa"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</w:pPr>
            <w:r w:rsidRPr="00B0094E">
              <w:rPr>
                <w:rFonts w:ascii="Times New Roman" w:hAnsi="Times New Roman" w:cs="Times New Roman"/>
                <w:color w:val="000000" w:themeColor="text1"/>
              </w:rPr>
              <w:t>Частичен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100" w:type="dxa"/>
            <w:vAlign w:val="center"/>
          </w:tcPr>
          <w:p w:rsidR="00692B9F" w:rsidRPr="00680785" w:rsidRDefault="00692B9F" w:rsidP="0069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F746A">
              <w:rPr>
                <w:rFonts w:ascii="Times New Roman" w:eastAsia="Times New Roman" w:hAnsi="Times New Roman" w:cs="Times New Roman"/>
                <w:b/>
                <w:lang w:eastAsia="bg-BG"/>
              </w:rPr>
              <w:t>Веселиново</w:t>
            </w:r>
            <w:r w:rsidRPr="00680785">
              <w:rPr>
                <w:rFonts w:ascii="Times New Roman" w:eastAsia="Times New Roman" w:hAnsi="Times New Roman" w:cs="Times New Roman"/>
                <w:lang w:eastAsia="bg-BG"/>
              </w:rPr>
              <w:t xml:space="preserve">, община Тунджа, </w:t>
            </w:r>
          </w:p>
          <w:p w:rsidR="00692B9F" w:rsidRPr="00680785" w:rsidRDefault="00692B9F" w:rsidP="0069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0785">
              <w:rPr>
                <w:rFonts w:ascii="Times New Roman" w:eastAsia="Times New Roman" w:hAnsi="Times New Roman" w:cs="Times New Roman"/>
                <w:lang w:eastAsia="bg-BG"/>
              </w:rPr>
              <w:t>област Ямбол</w:t>
            </w:r>
          </w:p>
        </w:tc>
        <w:tc>
          <w:tcPr>
            <w:tcW w:w="1635" w:type="dxa"/>
            <w:vAlign w:val="center"/>
          </w:tcPr>
          <w:p w:rsidR="00692B9F" w:rsidRPr="005D1853" w:rsidRDefault="00692B9F" w:rsidP="0069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D1853">
              <w:rPr>
                <w:rFonts w:ascii="Times New Roman" w:eastAsia="Times New Roman" w:hAnsi="Times New Roman" w:cs="Times New Roman"/>
                <w:b/>
                <w:lang w:eastAsia="bg-BG"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1C44EC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</w:t>
            </w:r>
            <w:r w:rsidRPr="00996DBC">
              <w:rPr>
                <w:rFonts w:ascii="Times New Roman" w:hAnsi="Times New Roman" w:cs="Times New Roman"/>
                <w:color w:val="000000" w:themeColor="text1"/>
              </w:rPr>
              <w:t xml:space="preserve"> избор</w:t>
            </w:r>
          </w:p>
        </w:tc>
      </w:tr>
      <w:tr w:rsidR="00692B9F" w:rsidRPr="001113A6" w:rsidTr="00692B9F">
        <w:trPr>
          <w:cantSplit/>
          <w:trHeight w:val="674"/>
          <w:tblCellSpacing w:w="15" w:type="dxa"/>
        </w:trPr>
        <w:tc>
          <w:tcPr>
            <w:tcW w:w="362" w:type="dxa"/>
            <w:vAlign w:val="center"/>
          </w:tcPr>
          <w:p w:rsidR="00692B9F" w:rsidRPr="001113A6" w:rsidRDefault="00692B9F" w:rsidP="006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100" w:type="dxa"/>
            <w:vAlign w:val="center"/>
          </w:tcPr>
          <w:p w:rsidR="00692B9F" w:rsidRPr="00680785" w:rsidRDefault="00692B9F" w:rsidP="0069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F746A">
              <w:rPr>
                <w:rFonts w:ascii="Times New Roman" w:eastAsia="Times New Roman" w:hAnsi="Times New Roman" w:cs="Times New Roman"/>
                <w:b/>
                <w:lang w:eastAsia="bg-BG"/>
              </w:rPr>
              <w:t>Петърница</w:t>
            </w:r>
            <w:r w:rsidRPr="00680785">
              <w:rPr>
                <w:rFonts w:ascii="Times New Roman" w:eastAsia="Times New Roman" w:hAnsi="Times New Roman" w:cs="Times New Roman"/>
                <w:lang w:eastAsia="bg-BG"/>
              </w:rPr>
              <w:t>, община Долни Дъбник, област Плевен</w:t>
            </w:r>
          </w:p>
        </w:tc>
        <w:tc>
          <w:tcPr>
            <w:tcW w:w="1635" w:type="dxa"/>
            <w:vAlign w:val="center"/>
          </w:tcPr>
          <w:p w:rsidR="00692B9F" w:rsidRPr="005D1853" w:rsidRDefault="00692B9F" w:rsidP="0069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D1853">
              <w:rPr>
                <w:rFonts w:ascii="Times New Roman" w:eastAsia="Times New Roman" w:hAnsi="Times New Roman" w:cs="Times New Roman"/>
                <w:b/>
                <w:lang w:eastAsia="bg-BG"/>
              </w:rPr>
              <w:t>КК</w:t>
            </w:r>
          </w:p>
        </w:tc>
        <w:tc>
          <w:tcPr>
            <w:tcW w:w="2441" w:type="dxa"/>
            <w:noWrap/>
            <w:vAlign w:val="center"/>
          </w:tcPr>
          <w:p w:rsidR="00692B9F" w:rsidRDefault="00692B9F" w:rsidP="00692B9F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1C44EC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</w:t>
            </w:r>
            <w:r w:rsidRPr="00996DBC">
              <w:rPr>
                <w:rFonts w:ascii="Times New Roman" w:hAnsi="Times New Roman" w:cs="Times New Roman"/>
                <w:color w:val="000000" w:themeColor="text1"/>
              </w:rPr>
              <w:t xml:space="preserve"> избор</w:t>
            </w:r>
          </w:p>
        </w:tc>
      </w:tr>
    </w:tbl>
    <w:p w:rsidR="00FF7B9F" w:rsidRPr="0021093C" w:rsidRDefault="00692B9F" w:rsidP="0021093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93C" w:rsidRPr="00692B9F">
        <w:rPr>
          <w:rFonts w:ascii="Times New Roman" w:hAnsi="Times New Roman" w:cs="Times New Roman"/>
          <w:b/>
          <w:sz w:val="28"/>
          <w:szCs w:val="28"/>
        </w:rPr>
        <w:t>Списък на населените места, за които ще се тегли жребий относно</w:t>
      </w:r>
      <w:r w:rsidR="003C5C0B" w:rsidRPr="00692B9F">
        <w:rPr>
          <w:rFonts w:ascii="Times New Roman" w:hAnsi="Times New Roman" w:cs="Times New Roman"/>
          <w:b/>
          <w:sz w:val="28"/>
          <w:szCs w:val="28"/>
        </w:rPr>
        <w:t xml:space="preserve"> поредните номера в бюлетината за изборите на 02.10.2016</w:t>
      </w:r>
      <w:r w:rsidR="003C5C0B" w:rsidRPr="0021093C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sectPr w:rsidR="00FF7B9F" w:rsidRPr="0021093C" w:rsidSect="0076407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F2"/>
    <w:rsid w:val="0001148A"/>
    <w:rsid w:val="00024070"/>
    <w:rsid w:val="00037E23"/>
    <w:rsid w:val="00037E2B"/>
    <w:rsid w:val="00067238"/>
    <w:rsid w:val="00076090"/>
    <w:rsid w:val="000A094C"/>
    <w:rsid w:val="000A2E89"/>
    <w:rsid w:val="000B450F"/>
    <w:rsid w:val="001113A6"/>
    <w:rsid w:val="00150941"/>
    <w:rsid w:val="001624F2"/>
    <w:rsid w:val="001A2EF7"/>
    <w:rsid w:val="001C3E74"/>
    <w:rsid w:val="001F3DD8"/>
    <w:rsid w:val="0021093C"/>
    <w:rsid w:val="002234CB"/>
    <w:rsid w:val="002239F0"/>
    <w:rsid w:val="00223DAD"/>
    <w:rsid w:val="0025112A"/>
    <w:rsid w:val="00275BB1"/>
    <w:rsid w:val="002A0341"/>
    <w:rsid w:val="002F12D5"/>
    <w:rsid w:val="00333219"/>
    <w:rsid w:val="00334F70"/>
    <w:rsid w:val="00355821"/>
    <w:rsid w:val="00360D1E"/>
    <w:rsid w:val="00366730"/>
    <w:rsid w:val="003B27BF"/>
    <w:rsid w:val="003C5C0B"/>
    <w:rsid w:val="003D4C22"/>
    <w:rsid w:val="003F746A"/>
    <w:rsid w:val="0040356E"/>
    <w:rsid w:val="00406B40"/>
    <w:rsid w:val="004261FD"/>
    <w:rsid w:val="004375C8"/>
    <w:rsid w:val="00443950"/>
    <w:rsid w:val="00450D46"/>
    <w:rsid w:val="004D3C01"/>
    <w:rsid w:val="005010AB"/>
    <w:rsid w:val="005146A2"/>
    <w:rsid w:val="00552619"/>
    <w:rsid w:val="00561EDF"/>
    <w:rsid w:val="00582420"/>
    <w:rsid w:val="005949E6"/>
    <w:rsid w:val="005D1853"/>
    <w:rsid w:val="005E7DC5"/>
    <w:rsid w:val="006015E0"/>
    <w:rsid w:val="00604337"/>
    <w:rsid w:val="00607078"/>
    <w:rsid w:val="00614A97"/>
    <w:rsid w:val="00621BED"/>
    <w:rsid w:val="0065452F"/>
    <w:rsid w:val="0067710B"/>
    <w:rsid w:val="00680785"/>
    <w:rsid w:val="00692B9F"/>
    <w:rsid w:val="006C538F"/>
    <w:rsid w:val="006D468D"/>
    <w:rsid w:val="006E4F89"/>
    <w:rsid w:val="00747632"/>
    <w:rsid w:val="00764078"/>
    <w:rsid w:val="007754B9"/>
    <w:rsid w:val="00782383"/>
    <w:rsid w:val="00797C49"/>
    <w:rsid w:val="007B1D26"/>
    <w:rsid w:val="007E722F"/>
    <w:rsid w:val="007F6320"/>
    <w:rsid w:val="00823509"/>
    <w:rsid w:val="00852161"/>
    <w:rsid w:val="00852640"/>
    <w:rsid w:val="00876D56"/>
    <w:rsid w:val="00880C0E"/>
    <w:rsid w:val="008A0BED"/>
    <w:rsid w:val="00996DBC"/>
    <w:rsid w:val="009F4EC1"/>
    <w:rsid w:val="00A107EF"/>
    <w:rsid w:val="00A67648"/>
    <w:rsid w:val="00A74616"/>
    <w:rsid w:val="00AB3DF9"/>
    <w:rsid w:val="00B02169"/>
    <w:rsid w:val="00B049AC"/>
    <w:rsid w:val="00B3062B"/>
    <w:rsid w:val="00B8673D"/>
    <w:rsid w:val="00B9028E"/>
    <w:rsid w:val="00B94ED5"/>
    <w:rsid w:val="00B9735F"/>
    <w:rsid w:val="00BF3CB4"/>
    <w:rsid w:val="00BF57C7"/>
    <w:rsid w:val="00C64E09"/>
    <w:rsid w:val="00C82F26"/>
    <w:rsid w:val="00C97E85"/>
    <w:rsid w:val="00CC20DE"/>
    <w:rsid w:val="00CC4028"/>
    <w:rsid w:val="00CD0DD9"/>
    <w:rsid w:val="00CD4CB3"/>
    <w:rsid w:val="00D11F0B"/>
    <w:rsid w:val="00D2131B"/>
    <w:rsid w:val="00D80F6F"/>
    <w:rsid w:val="00D869CF"/>
    <w:rsid w:val="00D97AB3"/>
    <w:rsid w:val="00DF1A64"/>
    <w:rsid w:val="00E433B2"/>
    <w:rsid w:val="00E50987"/>
    <w:rsid w:val="00E64DBC"/>
    <w:rsid w:val="00EE2411"/>
    <w:rsid w:val="00F04040"/>
    <w:rsid w:val="00F42EF2"/>
    <w:rsid w:val="00F551F3"/>
    <w:rsid w:val="00F6594E"/>
    <w:rsid w:val="00FA3A4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A"/>
    <w:rPr>
      <w:rFonts w:ascii="Segoe UI" w:hAnsi="Segoe UI" w:cs="Segoe UI"/>
      <w:sz w:val="18"/>
      <w:szCs w:val="18"/>
    </w:rPr>
  </w:style>
  <w:style w:type="character" w:customStyle="1" w:styleId="tdhead1">
    <w:name w:val="tdhead1"/>
    <w:basedOn w:val="DefaultParagraphFont"/>
    <w:rsid w:val="006E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A"/>
    <w:rPr>
      <w:rFonts w:ascii="Segoe UI" w:hAnsi="Segoe UI" w:cs="Segoe UI"/>
      <w:sz w:val="18"/>
      <w:szCs w:val="18"/>
    </w:rPr>
  </w:style>
  <w:style w:type="character" w:customStyle="1" w:styleId="tdhead1">
    <w:name w:val="tdhead1"/>
    <w:basedOn w:val="DefaultParagraphFont"/>
    <w:rsid w:val="006E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aygun.ahmedov</dc:creator>
  <cp:lastModifiedBy>Krasi</cp:lastModifiedBy>
  <cp:revision>2</cp:revision>
  <cp:lastPrinted>2016-08-29T07:47:00Z</cp:lastPrinted>
  <dcterms:created xsi:type="dcterms:W3CDTF">2016-08-30T15:22:00Z</dcterms:created>
  <dcterms:modified xsi:type="dcterms:W3CDTF">2016-08-30T15:22:00Z</dcterms:modified>
</cp:coreProperties>
</file>