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8E0" w:rsidRPr="00842E80" w:rsidRDefault="001E18E0">
      <w:pPr>
        <w:pStyle w:val="Heading2"/>
        <w:jc w:val="right"/>
        <w:rPr>
          <w:lang w:val="ru-RU"/>
        </w:rPr>
      </w:pPr>
      <w:r>
        <w:t>Приложение №</w:t>
      </w:r>
      <w:r>
        <w:rPr>
          <w:lang w:val="ru-RU"/>
        </w:rPr>
        <w:t xml:space="preserve"> </w:t>
      </w:r>
      <w:r w:rsidR="00F94F75">
        <w:rPr>
          <w:lang w:val="ru-RU"/>
        </w:rPr>
        <w:t>60</w:t>
      </w:r>
      <w:r w:rsidR="00321000">
        <w:t>-НС</w:t>
      </w:r>
    </w:p>
    <w:p w:rsidR="00FC5DD7" w:rsidRDefault="00FC5DD7">
      <w:pPr>
        <w:jc w:val="center"/>
        <w:rPr>
          <w:b/>
        </w:rPr>
      </w:pPr>
    </w:p>
    <w:p w:rsidR="00FC5DD7" w:rsidRDefault="00FC5DD7">
      <w:pPr>
        <w:jc w:val="center"/>
        <w:rPr>
          <w:b/>
        </w:rPr>
      </w:pPr>
    </w:p>
    <w:p w:rsidR="001E18E0" w:rsidRDefault="00B50D3C">
      <w:pPr>
        <w:jc w:val="center"/>
        <w:rPr>
          <w:b/>
        </w:rPr>
      </w:pPr>
      <w:r>
        <w:rPr>
          <w:b/>
        </w:rPr>
        <w:t>РАЙОННА</w:t>
      </w:r>
      <w:r w:rsidR="000207F7">
        <w:rPr>
          <w:b/>
        </w:rPr>
        <w:t xml:space="preserve"> </w:t>
      </w:r>
      <w:r w:rsidR="008502A0">
        <w:rPr>
          <w:b/>
        </w:rPr>
        <w:t>ИЗБИРАТЕЛНА КОМИСИЯ</w:t>
      </w:r>
    </w:p>
    <w:p w:rsidR="001E18E0" w:rsidRDefault="00B50D3C">
      <w:pPr>
        <w:jc w:val="center"/>
        <w:rPr>
          <w:b/>
        </w:rPr>
      </w:pPr>
      <w:r>
        <w:rPr>
          <w:b/>
        </w:rPr>
        <w:t>ИЗБОРЕН РАЙОН №…….-……………….</w:t>
      </w:r>
    </w:p>
    <w:p w:rsidR="001E18E0" w:rsidRDefault="001E18E0">
      <w:pPr>
        <w:jc w:val="center"/>
        <w:rPr>
          <w:b/>
        </w:rPr>
      </w:pPr>
    </w:p>
    <w:p w:rsidR="001E18E0" w:rsidRDefault="001E18E0">
      <w:pPr>
        <w:jc w:val="center"/>
        <w:rPr>
          <w:b/>
        </w:rPr>
      </w:pPr>
      <w:r>
        <w:rPr>
          <w:b/>
        </w:rPr>
        <w:t>РЕГИСТЪР</w:t>
      </w:r>
    </w:p>
    <w:p w:rsidR="001E18E0" w:rsidRPr="0064185C" w:rsidRDefault="001E18E0">
      <w:pPr>
        <w:jc w:val="center"/>
        <w:rPr>
          <w:b/>
        </w:rPr>
      </w:pPr>
      <w:r w:rsidRPr="0064185C">
        <w:rPr>
          <w:b/>
        </w:rPr>
        <w:t xml:space="preserve">на кандидатите </w:t>
      </w:r>
      <w:r w:rsidR="00F7604C" w:rsidRPr="0064185C">
        <w:rPr>
          <w:b/>
        </w:rPr>
        <w:t xml:space="preserve">за </w:t>
      </w:r>
      <w:r w:rsidR="00B50D3C" w:rsidRPr="0064185C">
        <w:rPr>
          <w:b/>
        </w:rPr>
        <w:t>народни представители</w:t>
      </w:r>
      <w:r w:rsidR="00406BE4" w:rsidRPr="0064185C">
        <w:rPr>
          <w:b/>
          <w:lang w:val="ru-RU"/>
        </w:rPr>
        <w:t xml:space="preserve"> </w:t>
      </w:r>
      <w:r w:rsidR="00250A8E" w:rsidRPr="0064185C">
        <w:rPr>
          <w:b/>
        </w:rPr>
        <w:t xml:space="preserve">в изборите </w:t>
      </w:r>
      <w:r w:rsidR="00AA3E20" w:rsidRPr="0064185C">
        <w:rPr>
          <w:b/>
        </w:rPr>
        <w:t xml:space="preserve">за народни представители </w:t>
      </w:r>
      <w:r w:rsidR="00406BE4" w:rsidRPr="0064185C">
        <w:rPr>
          <w:b/>
        </w:rPr>
        <w:t>на</w:t>
      </w:r>
      <w:r w:rsidR="00170799" w:rsidRPr="0064185C">
        <w:rPr>
          <w:b/>
        </w:rPr>
        <w:t xml:space="preserve"> </w:t>
      </w:r>
      <w:r w:rsidR="0015575E" w:rsidRPr="0015575E">
        <w:rPr>
          <w:b/>
        </w:rPr>
        <w:t xml:space="preserve">19 април 2026 </w:t>
      </w:r>
      <w:r w:rsidR="00406BE4" w:rsidRPr="0064185C">
        <w:rPr>
          <w:b/>
        </w:rPr>
        <w:t>г.</w:t>
      </w:r>
    </w:p>
    <w:p w:rsidR="001E18E0" w:rsidRDefault="001E18E0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914C45">
        <w:rPr>
          <w:sz w:val="20"/>
          <w:szCs w:val="20"/>
        </w:rPr>
        <w:t xml:space="preserve">чл. 253, ал. 1 </w:t>
      </w:r>
      <w:r w:rsidR="00B93A80">
        <w:rPr>
          <w:sz w:val="20"/>
          <w:szCs w:val="20"/>
        </w:rPr>
        <w:t>ИК</w:t>
      </w:r>
      <w:r>
        <w:rPr>
          <w:sz w:val="20"/>
          <w:szCs w:val="20"/>
        </w:rPr>
        <w:t>)</w:t>
      </w:r>
    </w:p>
    <w:p w:rsidR="001E18E0" w:rsidRDefault="001E18E0"/>
    <w:tbl>
      <w:tblPr>
        <w:tblW w:w="15220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3173"/>
        <w:gridCol w:w="1819"/>
        <w:gridCol w:w="5127"/>
        <w:gridCol w:w="1559"/>
        <w:gridCol w:w="2102"/>
      </w:tblGrid>
      <w:tr w:rsidR="00DE70E5" w:rsidTr="00DE70E5">
        <w:tc>
          <w:tcPr>
            <w:tcW w:w="1440" w:type="dxa"/>
            <w:vAlign w:val="center"/>
          </w:tcPr>
          <w:p w:rsidR="00DE70E5" w:rsidRDefault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3173" w:type="dxa"/>
            <w:vAlign w:val="center"/>
          </w:tcPr>
          <w:p w:rsidR="00DE70E5" w:rsidRDefault="00DE70E5" w:rsidP="00A1743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819" w:type="dxa"/>
          </w:tcPr>
          <w:p w:rsidR="00DE70E5" w:rsidRDefault="00DE70E5" w:rsidP="00B874D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номер на кандидата в предложението за регистрацията му</w:t>
            </w:r>
          </w:p>
        </w:tc>
        <w:tc>
          <w:tcPr>
            <w:tcW w:w="5127" w:type="dxa"/>
            <w:vAlign w:val="center"/>
          </w:tcPr>
          <w:p w:rsidR="00DE70E5" w:rsidRDefault="00DE70E5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Собствено, бащино, фамилно име на кандидатите </w:t>
            </w:r>
          </w:p>
        </w:tc>
        <w:tc>
          <w:tcPr>
            <w:tcW w:w="1559" w:type="dxa"/>
          </w:tcPr>
          <w:p w:rsidR="00DE70E5" w:rsidRDefault="00DE70E5">
            <w:pPr>
              <w:pStyle w:val="Style"/>
              <w:ind w:left="0" w:right="0" w:firstLine="0"/>
              <w:jc w:val="center"/>
            </w:pPr>
          </w:p>
          <w:p w:rsidR="00DE70E5" w:rsidRDefault="00DE70E5">
            <w:pPr>
              <w:pStyle w:val="Style"/>
              <w:ind w:left="0" w:right="0" w:firstLine="0"/>
              <w:jc w:val="center"/>
            </w:pPr>
            <w:r>
              <w:t>ЕГН</w:t>
            </w:r>
          </w:p>
        </w:tc>
        <w:tc>
          <w:tcPr>
            <w:tcW w:w="2102" w:type="dxa"/>
            <w:vAlign w:val="center"/>
          </w:tcPr>
          <w:p w:rsidR="00DE70E5" w:rsidRDefault="00DE70E5">
            <w:pPr>
              <w:pStyle w:val="Style"/>
              <w:ind w:left="0" w:right="0" w:firstLine="0"/>
              <w:jc w:val="center"/>
            </w:pPr>
            <w:r>
              <w:t xml:space="preserve">№ на решението за регистрация </w:t>
            </w:r>
          </w:p>
        </w:tc>
      </w:tr>
      <w:tr w:rsidR="00306A18" w:rsidTr="00DE70E5">
        <w:tc>
          <w:tcPr>
            <w:tcW w:w="1440" w:type="dxa"/>
            <w:vAlign w:val="center"/>
          </w:tcPr>
          <w:p w:rsidR="00306A18" w:rsidRDefault="00306A18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73" w:type="dxa"/>
            <w:vAlign w:val="center"/>
          </w:tcPr>
          <w:p w:rsidR="00306A18" w:rsidRDefault="00306A18" w:rsidP="00A1743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9" w:type="dxa"/>
          </w:tcPr>
          <w:p w:rsidR="00306A18" w:rsidRDefault="00306A18" w:rsidP="00B874D9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27" w:type="dxa"/>
            <w:vAlign w:val="center"/>
          </w:tcPr>
          <w:p w:rsidR="00306A18" w:rsidRDefault="00306A18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306A18" w:rsidRDefault="00306A18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2102" w:type="dxa"/>
            <w:vAlign w:val="center"/>
          </w:tcPr>
          <w:p w:rsidR="00306A18" w:rsidRDefault="00306A18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</w:tr>
      <w:tr w:rsidR="00DE70E5" w:rsidTr="00DE70E5">
        <w:trPr>
          <w:cantSplit/>
        </w:trPr>
        <w:tc>
          <w:tcPr>
            <w:tcW w:w="1440" w:type="dxa"/>
            <w:vAlign w:val="center"/>
          </w:tcPr>
          <w:p w:rsidR="00DE70E5" w:rsidRDefault="00DE70E5">
            <w:pPr>
              <w:pStyle w:val="Style"/>
              <w:ind w:left="0" w:right="0" w:firstLine="0"/>
              <w:jc w:val="center"/>
            </w:pPr>
          </w:p>
        </w:tc>
        <w:tc>
          <w:tcPr>
            <w:tcW w:w="3173" w:type="dxa"/>
            <w:vAlign w:val="center"/>
          </w:tcPr>
          <w:p w:rsidR="00DE70E5" w:rsidRDefault="00DE70E5">
            <w:pPr>
              <w:pStyle w:val="Style"/>
              <w:ind w:left="0" w:right="0" w:firstLine="0"/>
              <w:jc w:val="center"/>
            </w:pPr>
          </w:p>
        </w:tc>
        <w:tc>
          <w:tcPr>
            <w:tcW w:w="1819" w:type="dxa"/>
          </w:tcPr>
          <w:p w:rsidR="00DE70E5" w:rsidRDefault="00DE70E5" w:rsidP="002219A8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  <w:p w:rsidR="00DE70E5" w:rsidRDefault="00DE70E5" w:rsidP="002219A8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  <w:p w:rsidR="00DE70E5" w:rsidRDefault="00DE70E5" w:rsidP="002219A8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  <w:p w:rsidR="00DE70E5" w:rsidRDefault="00DE70E5" w:rsidP="002219A8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</w:tc>
        <w:tc>
          <w:tcPr>
            <w:tcW w:w="5127" w:type="dxa"/>
            <w:vAlign w:val="center"/>
          </w:tcPr>
          <w:p w:rsidR="00DE70E5" w:rsidRDefault="00DE70E5" w:rsidP="002219A8">
            <w:pPr>
              <w:pStyle w:val="Style"/>
              <w:ind w:left="0" w:right="0" w:firstLine="0"/>
              <w:jc w:val="left"/>
            </w:pPr>
            <w:r>
              <w:t>……………………………………………………</w:t>
            </w:r>
          </w:p>
          <w:p w:rsidR="00DE70E5" w:rsidRDefault="00DE70E5" w:rsidP="002219A8">
            <w:pPr>
              <w:pStyle w:val="Style"/>
              <w:ind w:left="0" w:right="0" w:firstLine="0"/>
              <w:jc w:val="left"/>
            </w:pPr>
            <w:r>
              <w:t>……………………………………………………</w:t>
            </w:r>
          </w:p>
          <w:p w:rsidR="00DE70E5" w:rsidRDefault="00DE70E5" w:rsidP="002219A8">
            <w:pPr>
              <w:pStyle w:val="Style"/>
              <w:ind w:left="0" w:right="0" w:firstLine="0"/>
              <w:jc w:val="left"/>
            </w:pPr>
            <w:r>
              <w:t>……………………………………………………</w:t>
            </w:r>
          </w:p>
          <w:p w:rsidR="00DE70E5" w:rsidRDefault="00DE70E5" w:rsidP="002219A8">
            <w:pPr>
              <w:pStyle w:val="Style"/>
              <w:ind w:left="0" w:right="0" w:firstLine="0"/>
              <w:jc w:val="left"/>
            </w:pPr>
            <w:r>
              <w:t>……………………………………………………</w:t>
            </w:r>
          </w:p>
        </w:tc>
        <w:tc>
          <w:tcPr>
            <w:tcW w:w="1559" w:type="dxa"/>
          </w:tcPr>
          <w:p w:rsidR="00DE70E5" w:rsidRDefault="00DE70E5">
            <w:pPr>
              <w:pStyle w:val="Style"/>
              <w:ind w:left="0" w:right="0" w:firstLine="0"/>
              <w:jc w:val="center"/>
            </w:pPr>
          </w:p>
        </w:tc>
        <w:tc>
          <w:tcPr>
            <w:tcW w:w="2102" w:type="dxa"/>
            <w:vAlign w:val="center"/>
          </w:tcPr>
          <w:p w:rsidR="00DE70E5" w:rsidRDefault="00DE70E5">
            <w:pPr>
              <w:pStyle w:val="Style"/>
              <w:ind w:left="0" w:right="0" w:firstLine="0"/>
              <w:jc w:val="center"/>
            </w:pPr>
          </w:p>
        </w:tc>
      </w:tr>
      <w:tr w:rsidR="00DE70E5" w:rsidTr="00DE70E5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E5" w:rsidRDefault="00DE70E5" w:rsidP="001756F3">
            <w:pPr>
              <w:pStyle w:val="Style"/>
              <w:ind w:left="0" w:right="0" w:firstLine="0"/>
              <w:jc w:val="center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E5" w:rsidRDefault="00DE70E5" w:rsidP="001756F3">
            <w:pPr>
              <w:pStyle w:val="Style"/>
              <w:ind w:left="0" w:right="0" w:firstLine="0"/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E5" w:rsidRDefault="00DE70E5" w:rsidP="00DE70E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  <w:p w:rsidR="00DE70E5" w:rsidRDefault="00DE70E5" w:rsidP="00DE70E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  <w:p w:rsidR="00DE70E5" w:rsidRDefault="00DE70E5" w:rsidP="00DE70E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  <w:p w:rsidR="00DE70E5" w:rsidRDefault="00DE70E5" w:rsidP="00DE70E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E5" w:rsidRDefault="00DE70E5" w:rsidP="001756F3">
            <w:pPr>
              <w:pStyle w:val="Style"/>
              <w:ind w:left="0" w:right="0" w:firstLine="0"/>
              <w:jc w:val="left"/>
            </w:pPr>
            <w:r>
              <w:t>……………………………………………………</w:t>
            </w:r>
          </w:p>
          <w:p w:rsidR="00DE70E5" w:rsidRDefault="00DE70E5" w:rsidP="001756F3">
            <w:pPr>
              <w:pStyle w:val="Style"/>
              <w:ind w:left="0" w:right="0" w:firstLine="0"/>
              <w:jc w:val="left"/>
            </w:pPr>
            <w:r>
              <w:t>……………………………………………………</w:t>
            </w:r>
          </w:p>
          <w:p w:rsidR="00DE70E5" w:rsidRDefault="00DE70E5" w:rsidP="001756F3">
            <w:pPr>
              <w:pStyle w:val="Style"/>
              <w:ind w:left="0" w:right="0" w:firstLine="0"/>
              <w:jc w:val="left"/>
            </w:pPr>
            <w:r>
              <w:t>……………………………………………………</w:t>
            </w:r>
          </w:p>
          <w:p w:rsidR="00DE70E5" w:rsidRDefault="00DE70E5" w:rsidP="001756F3">
            <w:pPr>
              <w:pStyle w:val="Style"/>
              <w:ind w:left="0" w:right="0" w:firstLine="0"/>
              <w:jc w:val="left"/>
            </w:pPr>
            <w:r>
              <w:t>……………………………………………………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E5" w:rsidRDefault="00DE70E5" w:rsidP="001756F3">
            <w:pPr>
              <w:pStyle w:val="Style"/>
              <w:ind w:left="0" w:right="0" w:firstLine="0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E5" w:rsidRDefault="00DE70E5" w:rsidP="001756F3">
            <w:pPr>
              <w:pStyle w:val="Style"/>
              <w:ind w:left="0" w:right="0" w:firstLine="0"/>
              <w:jc w:val="center"/>
            </w:pPr>
          </w:p>
        </w:tc>
      </w:tr>
      <w:tr w:rsidR="00DE70E5" w:rsidTr="00DE70E5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E5" w:rsidRDefault="00DE70E5" w:rsidP="001756F3">
            <w:pPr>
              <w:pStyle w:val="Style"/>
              <w:ind w:left="0" w:right="0" w:firstLine="0"/>
              <w:jc w:val="center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E5" w:rsidRDefault="00DE70E5" w:rsidP="001756F3">
            <w:pPr>
              <w:pStyle w:val="Style"/>
              <w:ind w:left="0" w:right="0" w:firstLine="0"/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E5" w:rsidRDefault="00DE70E5" w:rsidP="00DE70E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  <w:p w:rsidR="00DE70E5" w:rsidRDefault="00DE70E5" w:rsidP="00DE70E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  <w:p w:rsidR="00DE70E5" w:rsidRDefault="00DE70E5" w:rsidP="00DE70E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  <w:p w:rsidR="00DE70E5" w:rsidRDefault="00DE70E5" w:rsidP="00DE70E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E5" w:rsidRDefault="00DE70E5" w:rsidP="001756F3">
            <w:pPr>
              <w:pStyle w:val="Style"/>
              <w:ind w:left="0" w:right="0" w:firstLine="0"/>
              <w:jc w:val="left"/>
            </w:pPr>
            <w:r>
              <w:t>……………………………………………………</w:t>
            </w:r>
          </w:p>
          <w:p w:rsidR="00DE70E5" w:rsidRDefault="00DE70E5" w:rsidP="001756F3">
            <w:pPr>
              <w:pStyle w:val="Style"/>
              <w:ind w:left="0" w:right="0" w:firstLine="0"/>
              <w:jc w:val="left"/>
            </w:pPr>
            <w:r>
              <w:t>……………………………………………………</w:t>
            </w:r>
          </w:p>
          <w:p w:rsidR="00DE70E5" w:rsidRDefault="00DE70E5" w:rsidP="001756F3">
            <w:pPr>
              <w:pStyle w:val="Style"/>
              <w:ind w:left="0" w:right="0" w:firstLine="0"/>
              <w:jc w:val="left"/>
            </w:pPr>
            <w:r>
              <w:t>……………………………………………………</w:t>
            </w:r>
          </w:p>
          <w:p w:rsidR="00DE70E5" w:rsidRDefault="00DE70E5" w:rsidP="001756F3">
            <w:pPr>
              <w:pStyle w:val="Style"/>
              <w:ind w:left="0" w:right="0" w:firstLine="0"/>
              <w:jc w:val="left"/>
            </w:pPr>
            <w:r>
              <w:t>……………………………………………………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E5" w:rsidRDefault="00DE70E5" w:rsidP="001756F3">
            <w:pPr>
              <w:pStyle w:val="Style"/>
              <w:ind w:left="0" w:right="0" w:firstLine="0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E5" w:rsidRDefault="00DE70E5" w:rsidP="001756F3">
            <w:pPr>
              <w:pStyle w:val="Style"/>
              <w:ind w:left="0" w:right="0" w:firstLine="0"/>
              <w:jc w:val="center"/>
            </w:pPr>
          </w:p>
        </w:tc>
      </w:tr>
    </w:tbl>
    <w:p w:rsidR="00DE70E5" w:rsidRDefault="00DE70E5">
      <w:pPr>
        <w:ind w:hanging="360"/>
        <w:jc w:val="both"/>
      </w:pPr>
    </w:p>
    <w:p w:rsidR="00321000" w:rsidRPr="00ED6BF6" w:rsidRDefault="00321000" w:rsidP="00321000">
      <w:pPr>
        <w:ind w:firstLine="851"/>
        <w:jc w:val="both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>Този регистър се попълва от РИК при постъпване на предложението на съответната партия/коалиция/инициативен комитет в комисията.</w:t>
      </w:r>
    </w:p>
    <w:p w:rsidR="00321000" w:rsidRPr="00ED6BF6" w:rsidRDefault="00321000" w:rsidP="00321000">
      <w:pPr>
        <w:ind w:firstLine="851"/>
        <w:jc w:val="both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>Имената и другите данни на кандидатите се попълват по реда на вписването им в предложението на партията/коалицията/инициативния комитет за регистрация на кандидатската листа.</w:t>
      </w:r>
    </w:p>
    <w:p w:rsidR="00AA376E" w:rsidRPr="00ED6BF6" w:rsidRDefault="00321000" w:rsidP="00AA376E">
      <w:pPr>
        <w:ind w:firstLine="851"/>
        <w:jc w:val="both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 xml:space="preserve">Графа „№ на решението за регистрация“ се попълва незабавно след </w:t>
      </w:r>
      <w:r w:rsidR="004E6922" w:rsidRPr="00ED6BF6">
        <w:rPr>
          <w:i/>
          <w:sz w:val="22"/>
          <w:szCs w:val="22"/>
        </w:rPr>
        <w:t>приемането</w:t>
      </w:r>
      <w:r w:rsidR="003550C9" w:rsidRPr="00ED6BF6">
        <w:rPr>
          <w:i/>
          <w:sz w:val="22"/>
          <w:szCs w:val="22"/>
        </w:rPr>
        <w:t>.</w:t>
      </w:r>
    </w:p>
    <w:p w:rsidR="00FC5DD7" w:rsidRDefault="00DE70E5" w:rsidP="00AA376E">
      <w:pPr>
        <w:ind w:firstLine="851"/>
        <w:jc w:val="both"/>
        <w:rPr>
          <w:b/>
        </w:rPr>
      </w:pPr>
      <w:r>
        <w:br w:type="page"/>
      </w:r>
    </w:p>
    <w:p w:rsidR="00DE70E5" w:rsidRDefault="00DE70E5" w:rsidP="00DE70E5">
      <w:pPr>
        <w:jc w:val="center"/>
        <w:rPr>
          <w:b/>
        </w:rPr>
      </w:pPr>
      <w:r>
        <w:rPr>
          <w:b/>
        </w:rPr>
        <w:lastRenderedPageBreak/>
        <w:t>РАЙОННА ИЗБИРАТЕЛНА КОМИСИЯ</w:t>
      </w:r>
    </w:p>
    <w:p w:rsidR="00DE70E5" w:rsidRDefault="00DE70E5" w:rsidP="00DE70E5">
      <w:pPr>
        <w:jc w:val="center"/>
        <w:rPr>
          <w:b/>
        </w:rPr>
      </w:pPr>
      <w:r>
        <w:rPr>
          <w:b/>
        </w:rPr>
        <w:t>ИЗБОРЕН РАЙОН №…….-……………….</w:t>
      </w:r>
    </w:p>
    <w:p w:rsidR="00DE70E5" w:rsidRDefault="00DE70E5" w:rsidP="00DE70E5">
      <w:pPr>
        <w:jc w:val="center"/>
        <w:rPr>
          <w:b/>
        </w:rPr>
      </w:pPr>
    </w:p>
    <w:p w:rsidR="00DE70E5" w:rsidRDefault="00DA79ED" w:rsidP="00DE70E5">
      <w:pPr>
        <w:jc w:val="center"/>
        <w:rPr>
          <w:b/>
        </w:rPr>
      </w:pPr>
      <w:r>
        <w:rPr>
          <w:b/>
        </w:rPr>
        <w:t xml:space="preserve">ПУБЛИЧЕН </w:t>
      </w:r>
      <w:r w:rsidR="00DE70E5">
        <w:rPr>
          <w:b/>
        </w:rPr>
        <w:t>РЕГИСТЪР</w:t>
      </w:r>
    </w:p>
    <w:p w:rsidR="00DE70E5" w:rsidRPr="0064185C" w:rsidRDefault="00DE70E5" w:rsidP="00DE70E5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="0076419B" w:rsidRPr="0064185C">
        <w:rPr>
          <w:b/>
        </w:rPr>
        <w:t xml:space="preserve">в изборите на </w:t>
      </w:r>
      <w:r w:rsidR="0015575E" w:rsidRPr="0015575E">
        <w:rPr>
          <w:b/>
        </w:rPr>
        <w:t xml:space="preserve">19 април 2026 </w:t>
      </w:r>
      <w:r w:rsidRPr="0064185C">
        <w:rPr>
          <w:b/>
        </w:rPr>
        <w:t>г.</w:t>
      </w:r>
    </w:p>
    <w:p w:rsidR="00DE70E5" w:rsidRDefault="00DE70E5" w:rsidP="00DE70E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(чл. 72, ал. 1, т. 8 </w:t>
      </w:r>
      <w:r w:rsidR="00AA376E">
        <w:rPr>
          <w:sz w:val="20"/>
          <w:szCs w:val="20"/>
        </w:rPr>
        <w:t>ИК</w:t>
      </w:r>
      <w:r>
        <w:rPr>
          <w:sz w:val="20"/>
          <w:szCs w:val="20"/>
        </w:rPr>
        <w:t>)</w:t>
      </w:r>
    </w:p>
    <w:p w:rsidR="00DE70E5" w:rsidRDefault="00DE70E5" w:rsidP="00DE70E5"/>
    <w:tbl>
      <w:tblPr>
        <w:tblW w:w="15244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472"/>
        <w:gridCol w:w="3969"/>
        <w:gridCol w:w="1843"/>
        <w:gridCol w:w="4536"/>
        <w:gridCol w:w="1984"/>
      </w:tblGrid>
      <w:tr w:rsidR="00321000" w:rsidTr="00321000">
        <w:tc>
          <w:tcPr>
            <w:tcW w:w="1440" w:type="dxa"/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472" w:type="dxa"/>
            <w:vAlign w:val="center"/>
          </w:tcPr>
          <w:p w:rsidR="00321000" w:rsidRDefault="00321000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969" w:type="dxa"/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843" w:type="dxa"/>
          </w:tcPr>
          <w:p w:rsidR="00321000" w:rsidRDefault="00321000" w:rsidP="0032100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536" w:type="dxa"/>
            <w:vAlign w:val="center"/>
          </w:tcPr>
          <w:p w:rsidR="00321000" w:rsidRDefault="00321000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</w:pPr>
            <w:r>
              <w:t xml:space="preserve">№ на решението за регистрация </w:t>
            </w:r>
          </w:p>
        </w:tc>
      </w:tr>
      <w:tr w:rsidR="00306A18" w:rsidTr="00321000">
        <w:tc>
          <w:tcPr>
            <w:tcW w:w="1440" w:type="dxa"/>
            <w:vAlign w:val="center"/>
          </w:tcPr>
          <w:p w:rsidR="00306A18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2" w:type="dxa"/>
            <w:vAlign w:val="center"/>
          </w:tcPr>
          <w:p w:rsidR="00306A18" w:rsidRDefault="00306A18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306A18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306A18" w:rsidRDefault="00306A18" w:rsidP="0032100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:rsidR="00306A18" w:rsidRDefault="00306A18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306A18" w:rsidRDefault="00306A18" w:rsidP="00E64A35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</w:tr>
      <w:tr w:rsidR="00321000" w:rsidTr="00321000">
        <w:trPr>
          <w:cantSplit/>
        </w:trPr>
        <w:tc>
          <w:tcPr>
            <w:tcW w:w="1440" w:type="dxa"/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vAlign w:val="center"/>
          </w:tcPr>
          <w:p w:rsidR="00321000" w:rsidRDefault="00321000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</w:pPr>
          </w:p>
        </w:tc>
        <w:tc>
          <w:tcPr>
            <w:tcW w:w="1843" w:type="dxa"/>
          </w:tcPr>
          <w:p w:rsidR="00321000" w:rsidRDefault="00321000" w:rsidP="00E64A35">
            <w:pPr>
              <w:pStyle w:val="Style"/>
              <w:ind w:left="0" w:right="0" w:firstLine="0"/>
              <w:jc w:val="left"/>
            </w:pPr>
            <w:r>
              <w:t>……………….</w:t>
            </w:r>
          </w:p>
          <w:p w:rsidR="00321000" w:rsidRDefault="00321000" w:rsidP="00E64A3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  <w:p w:rsidR="00321000" w:rsidRDefault="00321000" w:rsidP="00E64A3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  <w:p w:rsidR="00321000" w:rsidRDefault="00321000" w:rsidP="00E64A3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</w:tc>
        <w:tc>
          <w:tcPr>
            <w:tcW w:w="4536" w:type="dxa"/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left"/>
            </w:pPr>
            <w:r>
              <w:t>……………………………………………</w:t>
            </w:r>
          </w:p>
          <w:p w:rsidR="00321000" w:rsidRDefault="00321000" w:rsidP="00E64A35">
            <w:pPr>
              <w:pStyle w:val="Style"/>
              <w:ind w:left="0" w:right="0" w:firstLine="0"/>
              <w:jc w:val="left"/>
            </w:pPr>
            <w:r>
              <w:t>……………………………………………</w:t>
            </w:r>
          </w:p>
          <w:p w:rsidR="00321000" w:rsidRDefault="00321000" w:rsidP="00E64A35">
            <w:pPr>
              <w:pStyle w:val="Style"/>
              <w:ind w:left="0" w:right="0" w:firstLine="0"/>
              <w:jc w:val="left"/>
            </w:pPr>
            <w:r>
              <w:t>……………………………………………</w:t>
            </w:r>
          </w:p>
          <w:p w:rsidR="00321000" w:rsidRDefault="00321000" w:rsidP="00E64A35">
            <w:pPr>
              <w:pStyle w:val="Style"/>
              <w:ind w:left="0" w:right="0" w:firstLine="0"/>
              <w:jc w:val="left"/>
            </w:pPr>
            <w:r>
              <w:t>……………………………………………</w:t>
            </w:r>
          </w:p>
        </w:tc>
        <w:tc>
          <w:tcPr>
            <w:tcW w:w="1984" w:type="dxa"/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</w:pPr>
          </w:p>
        </w:tc>
      </w:tr>
      <w:tr w:rsidR="00321000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321000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00" w:rsidRDefault="00321000" w:rsidP="00E64A35">
            <w:pPr>
              <w:pStyle w:val="Style"/>
              <w:ind w:left="0" w:right="0" w:firstLine="0"/>
              <w:jc w:val="left"/>
            </w:pPr>
            <w:r>
              <w:t>……………….</w:t>
            </w:r>
          </w:p>
          <w:p w:rsidR="00321000" w:rsidRDefault="00321000" w:rsidP="00E64A3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  <w:p w:rsidR="00321000" w:rsidRDefault="00321000" w:rsidP="00E64A3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  <w:p w:rsidR="00321000" w:rsidRDefault="00321000" w:rsidP="00E64A3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321000" w:rsidP="00914C45">
            <w:pPr>
              <w:pStyle w:val="Style"/>
              <w:ind w:left="0" w:right="0" w:firstLine="0"/>
              <w:jc w:val="left"/>
            </w:pPr>
            <w:r>
              <w:t>……………………………………………</w:t>
            </w:r>
          </w:p>
          <w:p w:rsidR="00321000" w:rsidRDefault="00321000" w:rsidP="00914C45">
            <w:pPr>
              <w:pStyle w:val="Style"/>
              <w:ind w:left="0" w:right="0" w:firstLine="0"/>
              <w:jc w:val="left"/>
            </w:pPr>
            <w:r>
              <w:t>……………………………………………</w:t>
            </w:r>
          </w:p>
          <w:p w:rsidR="00321000" w:rsidRDefault="00321000" w:rsidP="00914C45">
            <w:pPr>
              <w:pStyle w:val="Style"/>
              <w:ind w:left="0" w:right="0" w:firstLine="0"/>
              <w:jc w:val="left"/>
            </w:pPr>
            <w:r>
              <w:t>……………………………………………</w:t>
            </w:r>
          </w:p>
          <w:p w:rsidR="00321000" w:rsidRDefault="00321000" w:rsidP="00914C45">
            <w:pPr>
              <w:pStyle w:val="Style"/>
              <w:ind w:left="0" w:right="0" w:firstLine="0"/>
              <w:jc w:val="left"/>
            </w:pPr>
            <w:r>
              <w:t>……………………………………………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</w:pPr>
          </w:p>
        </w:tc>
      </w:tr>
      <w:tr w:rsidR="00321000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321000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00" w:rsidRDefault="00321000" w:rsidP="00E64A35">
            <w:pPr>
              <w:pStyle w:val="Style"/>
              <w:ind w:left="0" w:right="0" w:firstLine="0"/>
              <w:jc w:val="left"/>
            </w:pPr>
            <w:r>
              <w:t>……………….</w:t>
            </w:r>
          </w:p>
          <w:p w:rsidR="00321000" w:rsidRDefault="00321000" w:rsidP="00E64A3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  <w:p w:rsidR="00321000" w:rsidRDefault="00321000" w:rsidP="00E64A3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  <w:p w:rsidR="00321000" w:rsidRDefault="00321000" w:rsidP="00E64A35">
            <w:pPr>
              <w:pStyle w:val="Style"/>
              <w:ind w:left="0" w:right="0" w:firstLine="0"/>
              <w:jc w:val="left"/>
            </w:pPr>
            <w:r>
              <w:t>………………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321000" w:rsidP="00914C45">
            <w:pPr>
              <w:pStyle w:val="Style"/>
              <w:ind w:left="0" w:right="0" w:firstLine="0"/>
              <w:jc w:val="left"/>
            </w:pPr>
            <w:r>
              <w:t>……………………………………………</w:t>
            </w:r>
          </w:p>
          <w:p w:rsidR="00321000" w:rsidRDefault="00321000" w:rsidP="00914C45">
            <w:pPr>
              <w:pStyle w:val="Style"/>
              <w:ind w:left="0" w:right="0" w:firstLine="0"/>
              <w:jc w:val="left"/>
            </w:pPr>
            <w:r>
              <w:t>……………………………………………</w:t>
            </w:r>
          </w:p>
          <w:p w:rsidR="00321000" w:rsidRDefault="00321000" w:rsidP="00914C45">
            <w:pPr>
              <w:pStyle w:val="Style"/>
              <w:ind w:left="0" w:right="0" w:firstLine="0"/>
              <w:jc w:val="left"/>
            </w:pPr>
            <w:r>
              <w:t>……………………………………………</w:t>
            </w:r>
          </w:p>
          <w:p w:rsidR="00321000" w:rsidRDefault="00321000" w:rsidP="00914C45">
            <w:pPr>
              <w:pStyle w:val="Style"/>
              <w:ind w:left="0" w:right="0" w:firstLine="0"/>
              <w:jc w:val="left"/>
            </w:pPr>
            <w:r>
              <w:t>……………………………………………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</w:pPr>
          </w:p>
        </w:tc>
      </w:tr>
    </w:tbl>
    <w:p w:rsidR="001E18E0" w:rsidRDefault="001E18E0" w:rsidP="00DE70E5"/>
    <w:p w:rsidR="00321000" w:rsidRPr="00ED6BF6" w:rsidRDefault="00321000" w:rsidP="00321000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321000" w:rsidRPr="00ED6BF6" w:rsidRDefault="00321000" w:rsidP="00321000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 xml:space="preserve">Графа „Пореден № в листата“ се попълва незабавно след влизане в сила на решението </w:t>
      </w:r>
      <w:r w:rsidRPr="007227AA">
        <w:rPr>
          <w:i/>
          <w:sz w:val="22"/>
          <w:szCs w:val="22"/>
        </w:rPr>
        <w:t>на ЦИК за определяне на номерата на партиите и коалициите в листата.</w:t>
      </w:r>
      <w:bookmarkStart w:id="0" w:name="_GoBack"/>
      <w:bookmarkEnd w:id="0"/>
    </w:p>
    <w:p w:rsidR="00321000" w:rsidRPr="00321000" w:rsidRDefault="00321000">
      <w:pPr>
        <w:ind w:firstLine="851"/>
        <w:rPr>
          <w:i/>
        </w:rPr>
      </w:pPr>
    </w:p>
    <w:sectPr w:rsidR="00321000" w:rsidRPr="00321000" w:rsidSect="00321000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06F" w:rsidRDefault="0022406F">
      <w:r>
        <w:separator/>
      </w:r>
    </w:p>
  </w:endnote>
  <w:endnote w:type="continuationSeparator" w:id="0">
    <w:p w:rsidR="0022406F" w:rsidRDefault="0022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06F" w:rsidRDefault="0022406F">
      <w:r>
        <w:separator/>
      </w:r>
    </w:p>
  </w:footnote>
  <w:footnote w:type="continuationSeparator" w:id="0">
    <w:p w:rsidR="0022406F" w:rsidRDefault="00224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A0"/>
    <w:rsid w:val="000207F7"/>
    <w:rsid w:val="00022E9F"/>
    <w:rsid w:val="0005606E"/>
    <w:rsid w:val="00112E0A"/>
    <w:rsid w:val="00116448"/>
    <w:rsid w:val="0011693E"/>
    <w:rsid w:val="00140AED"/>
    <w:rsid w:val="0014368B"/>
    <w:rsid w:val="00145021"/>
    <w:rsid w:val="0015575E"/>
    <w:rsid w:val="00170799"/>
    <w:rsid w:val="001756F3"/>
    <w:rsid w:val="00186A11"/>
    <w:rsid w:val="001D37DC"/>
    <w:rsid w:val="001E18E0"/>
    <w:rsid w:val="002219A8"/>
    <w:rsid w:val="0022406F"/>
    <w:rsid w:val="00250A8E"/>
    <w:rsid w:val="002A3F8E"/>
    <w:rsid w:val="002D472D"/>
    <w:rsid w:val="002E6601"/>
    <w:rsid w:val="00306A18"/>
    <w:rsid w:val="00321000"/>
    <w:rsid w:val="00322424"/>
    <w:rsid w:val="003550C9"/>
    <w:rsid w:val="003B51C4"/>
    <w:rsid w:val="003C4CEA"/>
    <w:rsid w:val="003F1E5B"/>
    <w:rsid w:val="00406BE4"/>
    <w:rsid w:val="004250F5"/>
    <w:rsid w:val="004353B0"/>
    <w:rsid w:val="0043744B"/>
    <w:rsid w:val="004759F6"/>
    <w:rsid w:val="0049260E"/>
    <w:rsid w:val="004D4DF9"/>
    <w:rsid w:val="004E6922"/>
    <w:rsid w:val="0053302F"/>
    <w:rsid w:val="005537D5"/>
    <w:rsid w:val="0058721C"/>
    <w:rsid w:val="00587E8D"/>
    <w:rsid w:val="005C0158"/>
    <w:rsid w:val="005C1CFC"/>
    <w:rsid w:val="005F333C"/>
    <w:rsid w:val="00624D74"/>
    <w:rsid w:val="0064185C"/>
    <w:rsid w:val="00693EBC"/>
    <w:rsid w:val="006B1DBE"/>
    <w:rsid w:val="006C5D1F"/>
    <w:rsid w:val="006E05C7"/>
    <w:rsid w:val="00706028"/>
    <w:rsid w:val="00713808"/>
    <w:rsid w:val="007227AA"/>
    <w:rsid w:val="0076419B"/>
    <w:rsid w:val="007A62EC"/>
    <w:rsid w:val="007E3F53"/>
    <w:rsid w:val="008064B5"/>
    <w:rsid w:val="00817D8B"/>
    <w:rsid w:val="00840B3D"/>
    <w:rsid w:val="00842E80"/>
    <w:rsid w:val="008502A0"/>
    <w:rsid w:val="008544CE"/>
    <w:rsid w:val="0086377D"/>
    <w:rsid w:val="00886781"/>
    <w:rsid w:val="0089727E"/>
    <w:rsid w:val="008E2B21"/>
    <w:rsid w:val="00914C45"/>
    <w:rsid w:val="00934F29"/>
    <w:rsid w:val="009E7AE6"/>
    <w:rsid w:val="00A17430"/>
    <w:rsid w:val="00A45793"/>
    <w:rsid w:val="00A523D4"/>
    <w:rsid w:val="00A66C0F"/>
    <w:rsid w:val="00AA376E"/>
    <w:rsid w:val="00AA3E20"/>
    <w:rsid w:val="00AB1A5B"/>
    <w:rsid w:val="00AC1C6F"/>
    <w:rsid w:val="00AE2A0C"/>
    <w:rsid w:val="00B2264F"/>
    <w:rsid w:val="00B50D3C"/>
    <w:rsid w:val="00B60E53"/>
    <w:rsid w:val="00B67761"/>
    <w:rsid w:val="00B8606D"/>
    <w:rsid w:val="00B874D9"/>
    <w:rsid w:val="00B93A80"/>
    <w:rsid w:val="00B97D5A"/>
    <w:rsid w:val="00BA5A28"/>
    <w:rsid w:val="00BB28B6"/>
    <w:rsid w:val="00BF05B1"/>
    <w:rsid w:val="00BF2015"/>
    <w:rsid w:val="00C16B56"/>
    <w:rsid w:val="00C27EA0"/>
    <w:rsid w:val="00C64AA3"/>
    <w:rsid w:val="00C67342"/>
    <w:rsid w:val="00C97B9E"/>
    <w:rsid w:val="00CA2904"/>
    <w:rsid w:val="00CB71A7"/>
    <w:rsid w:val="00CD6022"/>
    <w:rsid w:val="00CE1A20"/>
    <w:rsid w:val="00D452DA"/>
    <w:rsid w:val="00D87E5F"/>
    <w:rsid w:val="00DA79ED"/>
    <w:rsid w:val="00DD68E7"/>
    <w:rsid w:val="00DD6F0C"/>
    <w:rsid w:val="00DE70E5"/>
    <w:rsid w:val="00DF68A0"/>
    <w:rsid w:val="00E1256D"/>
    <w:rsid w:val="00E61012"/>
    <w:rsid w:val="00E64A35"/>
    <w:rsid w:val="00EA39F5"/>
    <w:rsid w:val="00EC1A29"/>
    <w:rsid w:val="00ED6BF6"/>
    <w:rsid w:val="00F27E4F"/>
    <w:rsid w:val="00F31008"/>
    <w:rsid w:val="00F571C1"/>
    <w:rsid w:val="00F7604C"/>
    <w:rsid w:val="00F94F75"/>
    <w:rsid w:val="00FB4FD8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FDD1C-2037-4E16-A248-B8578AFA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rPr>
      <w:sz w:val="24"/>
      <w:szCs w:val="24"/>
      <w:lang w:val="bg-BG" w:eastAsia="bg-BG"/>
    </w:rPr>
  </w:style>
  <w:style w:type="paragraph" w:styleId="Footer">
    <w:name w:val="foot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">
    <w:name w:val="Char Char"/>
    <w:semiHidden/>
    <w:rPr>
      <w:sz w:val="24"/>
      <w:szCs w:val="24"/>
      <w:lang w:val="bg-BG" w:eastAsia="bg-BG"/>
    </w:rPr>
  </w:style>
  <w:style w:type="character" w:customStyle="1" w:styleId="Heading2Char">
    <w:name w:val="Heading 2 Char"/>
    <w:link w:val="Heading2"/>
    <w:rsid w:val="00DE70E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3E77-4229-4451-905D-91BE41BC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ЦЕНТРАЛНА ИЗБИРАТЕЛНА КОМИСИЯ ЗА ИЗБОРИТЕ ЗА ПРЕЗИДЕНТ И ВИЦЕПРЕЗИДЕНТ</vt:lpstr>
      <vt:lpstr>ЦЕНТРАЛНА ИЗБИРАТЕЛНА КОМИСИЯ ЗА ИЗБОРИТЕ ЗА ПРЕЗИДЕНТ И ВИЦЕПРЕЗИДЕНТ</vt:lpstr>
    </vt:vector>
  </TitlesOfParts>
  <Company>MDAAR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ЦЕНТРАЛНА ИЗБИРАТЕЛНА КОМИСИЯ ЗА ИЗБОРИТЕ ЗА ПРЕЗИДЕНТ И ВИЦЕПРЕЗИДЕНТ</dc:title>
  <dc:subject/>
  <dc:creator>msivova</dc:creator>
  <cp:keywords/>
  <cp:lastModifiedBy>Лиляна Йорданова Тошева</cp:lastModifiedBy>
  <cp:revision>8</cp:revision>
  <cp:lastPrinted>2026-02-19T11:49:00Z</cp:lastPrinted>
  <dcterms:created xsi:type="dcterms:W3CDTF">2026-01-26T11:08:00Z</dcterms:created>
  <dcterms:modified xsi:type="dcterms:W3CDTF">2026-02-19T11:49:00Z</dcterms:modified>
</cp:coreProperties>
</file>