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8D" w:rsidRDefault="000B2A8D" w:rsidP="00D81FFC">
      <w:pPr>
        <w:jc w:val="right"/>
      </w:pPr>
      <w:r w:rsidRPr="003D1E7E">
        <w:t>Приложение №</w:t>
      </w:r>
      <w:r w:rsidRPr="003D1E7E">
        <w:rPr>
          <w:lang w:val="en-US"/>
        </w:rPr>
        <w:t xml:space="preserve"> </w:t>
      </w:r>
      <w:r>
        <w:t>82-МИ</w:t>
      </w:r>
      <w:r w:rsidR="003133C2">
        <w:t>-НЧ</w:t>
      </w:r>
    </w:p>
    <w:tbl>
      <w:tblPr>
        <w:tblpPr w:leftFromText="141" w:rightFromText="141" w:vertAnchor="page" w:horzAnchor="margin" w:tblpY="2318"/>
        <w:tblW w:w="959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6"/>
        <w:gridCol w:w="6013"/>
        <w:gridCol w:w="3019"/>
      </w:tblGrid>
      <w:tr w:rsidR="000B2A8D" w:rsidRPr="003D1E7E" w:rsidTr="00C135B0">
        <w:tc>
          <w:tcPr>
            <w:tcW w:w="9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2A8D" w:rsidRPr="003D1E7E" w:rsidRDefault="000B2A8D" w:rsidP="00C135B0">
            <w:pPr>
              <w:pStyle w:val="Heading1"/>
              <w:jc w:val="center"/>
            </w:pPr>
            <w:r w:rsidRPr="003D1E7E">
              <w:t>Избирателна секция №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0B2A8D" w:rsidRPr="003D1E7E" w:rsidTr="00C135B0">
              <w:trPr>
                <w:jc w:val="center"/>
              </w:trPr>
              <w:tc>
                <w:tcPr>
                  <w:tcW w:w="270" w:type="dxa"/>
                </w:tcPr>
                <w:p w:rsidR="000B2A8D" w:rsidRPr="003D1E7E" w:rsidRDefault="000B2A8D" w:rsidP="006B7D45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B7D45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B7D45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B7D45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B7D45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B7D45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B7D45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B7D45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B7D45">
                  <w:pPr>
                    <w:framePr w:hSpace="141" w:wrap="around" w:vAnchor="page" w:hAnchor="margin" w:y="2318"/>
                    <w:jc w:val="center"/>
                  </w:pPr>
                </w:p>
              </w:tc>
            </w:tr>
          </w:tbl>
          <w:p w:rsidR="000B2A8D" w:rsidRPr="003D1E7E" w:rsidRDefault="000B2A8D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3D1E7E">
              <w:rPr>
                <w:b/>
              </w:rPr>
              <w:t>ПРОТОКОЛ</w:t>
            </w:r>
          </w:p>
          <w:p w:rsidR="000B2A8D" w:rsidRPr="00003315" w:rsidRDefault="000B2A8D" w:rsidP="000B2A8D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3D1E7E">
              <w:rPr>
                <w:b/>
              </w:rPr>
              <w:t>за предаване и приемане на избирателния списък</w:t>
            </w:r>
            <w:r w:rsidR="006B7D45">
              <w:rPr>
                <w:b/>
              </w:rPr>
              <w:t xml:space="preserve"> в новите/частичните избори на ………………………….. г.</w:t>
            </w:r>
            <w:bookmarkStart w:id="0" w:name="_GoBack"/>
            <w:bookmarkEnd w:id="0"/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3D1E7E">
              <w:rPr>
                <w:sz w:val="20"/>
                <w:szCs w:val="20"/>
              </w:rPr>
              <w:t>(чл. 215, ал. 4</w:t>
            </w:r>
            <w:r>
              <w:rPr>
                <w:sz w:val="20"/>
                <w:szCs w:val="20"/>
              </w:rPr>
              <w:t xml:space="preserve"> във връзка с ал. 1</w:t>
            </w:r>
            <w:r w:rsidRPr="003D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ИК</w:t>
            </w:r>
            <w:r w:rsidRPr="003D1E7E">
              <w:rPr>
                <w:sz w:val="20"/>
                <w:szCs w:val="20"/>
              </w:rPr>
              <w:t>)</w:t>
            </w:r>
          </w:p>
          <w:p w:rsidR="000B2A8D" w:rsidRPr="003D1E7E" w:rsidRDefault="000B2A8D" w:rsidP="00C135B0">
            <w:pPr>
              <w:pStyle w:val="Style"/>
              <w:ind w:left="0" w:right="0" w:firstLine="0"/>
            </w:pPr>
          </w:p>
          <w:p w:rsidR="000B2A8D" w:rsidRPr="003D1E7E" w:rsidRDefault="000B2A8D" w:rsidP="00C135B0">
            <w:pPr>
              <w:pStyle w:val="Style"/>
              <w:ind w:left="0" w:right="0" w:firstLine="567"/>
            </w:pPr>
            <w:r w:rsidRPr="003D1E7E">
              <w:t xml:space="preserve">Днес, ................................ г., в ................ часа секционната избирателна комисия в избирателна секция № ........................, населено място .........................................., кметство ............................., община ............................., </w:t>
            </w:r>
            <w:proofErr w:type="spellStart"/>
            <w:r w:rsidRPr="003D1E7E">
              <w:t>адм</w:t>
            </w:r>
            <w:proofErr w:type="spellEnd"/>
            <w:r w:rsidRPr="003D1E7E">
              <w:t>. район ……………………</w:t>
            </w:r>
            <w:r>
              <w:t xml:space="preserve"> изборен</w:t>
            </w:r>
            <w:r w:rsidRPr="003D1E7E">
              <w:t xml:space="preserve"> район…..-…………………., получи от</w:t>
            </w:r>
            <w:r w:rsidRPr="003D1E7E">
              <w:rPr>
                <w:color w:val="FF0000"/>
              </w:rPr>
              <w:t xml:space="preserve"> </w:t>
            </w:r>
            <w:r w:rsidRPr="003D1E7E">
              <w:t>общинската администрация</w:t>
            </w:r>
            <w:r>
              <w:t xml:space="preserve"> и от О</w:t>
            </w:r>
            <w:r w:rsidRPr="003D1E7E">
              <w:t>ИК избирателния списък за произвеждане на</w:t>
            </w:r>
            <w:r w:rsidR="003133C2">
              <w:t xml:space="preserve"> нови/частични избори</w:t>
            </w:r>
            <w:r w:rsidRPr="003D1E7E">
              <w:t xml:space="preserve"> </w:t>
            </w:r>
            <w:r w:rsidRPr="00853D6B">
              <w:t>на</w:t>
            </w:r>
            <w:r w:rsidR="00B018BA">
              <w:t xml:space="preserve"> ……………………. г.</w:t>
            </w:r>
          </w:p>
          <w:p w:rsidR="000B2A8D" w:rsidRPr="003D1E7E" w:rsidRDefault="000B2A8D" w:rsidP="00C135B0">
            <w:pPr>
              <w:pStyle w:val="Style"/>
              <w:ind w:left="0" w:right="0" w:firstLine="0"/>
            </w:pP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0B2A8D" w:rsidRDefault="000B2A8D" w:rsidP="00C135B0">
            <w:pPr>
              <w:pStyle w:val="Style"/>
              <w:ind w:left="0" w:right="0" w:firstLine="0"/>
              <w:jc w:val="left"/>
              <w:rPr>
                <w:b/>
                <w:lang w:val="en-GB"/>
              </w:rPr>
            </w:pPr>
            <w:r>
              <w:rPr>
                <w:b/>
              </w:rPr>
              <w:t xml:space="preserve">Част </w:t>
            </w:r>
            <w:r>
              <w:rPr>
                <w:b/>
                <w:lang w:val="en-GB"/>
              </w:rPr>
              <w:t>I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1.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Начален брой избиратели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2. 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Брой заличени избиратели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3.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Брой дописани избиратели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4.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Общ брой избиратели (т. 1- т. 2 + т. 3)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0B2A8D" w:rsidRDefault="000B2A8D" w:rsidP="000B2A8D">
            <w:pPr>
              <w:pStyle w:val="Style"/>
              <w:ind w:left="0" w:right="0" w:firstLine="0"/>
              <w:jc w:val="left"/>
              <w:rPr>
                <w:b/>
                <w:lang w:val="en-GB"/>
              </w:rPr>
            </w:pPr>
            <w:r>
              <w:rPr>
                <w:b/>
              </w:rPr>
              <w:t xml:space="preserve">Част </w:t>
            </w:r>
            <w:r>
              <w:rPr>
                <w:b/>
                <w:lang w:val="en-GB"/>
              </w:rPr>
              <w:t>II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  <w:rPr>
                <w:b/>
              </w:rPr>
            </w:pP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1.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Начален брой избиратели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2. 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Брой заличени избиратели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D81F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3.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Брой дописани избиратели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D81F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4.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Общ брой избиратели (т. 1- т. 2 + т. 3)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D81FFC">
        <w:tc>
          <w:tcPr>
            <w:tcW w:w="959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 xml:space="preserve">Кмет на община/район/кметство/кметски наместник или </w:t>
            </w:r>
          </w:p>
          <w:p w:rsidR="000B2A8D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определено от него</w:t>
            </w:r>
            <w:r>
              <w:t xml:space="preserve"> </w:t>
            </w:r>
            <w:r w:rsidRPr="003D1E7E">
              <w:t>със заповед</w:t>
            </w:r>
            <w:r>
              <w:t xml:space="preserve"> </w:t>
            </w:r>
            <w:r w:rsidRPr="003D1E7E">
              <w:t xml:space="preserve">длъжностно лице 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от общинската</w:t>
            </w:r>
            <w:r>
              <w:t xml:space="preserve"> </w:t>
            </w:r>
            <w:r w:rsidRPr="003D1E7E">
              <w:t>администрация:</w:t>
            </w:r>
            <w:r>
              <w:t>……………………..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>
              <w:t>Определен от О</w:t>
            </w:r>
            <w:r w:rsidRPr="003D1E7E">
              <w:t>ИК неин член:</w:t>
            </w:r>
            <w:r>
              <w:t>…………………….</w:t>
            </w:r>
            <w:r w:rsidRPr="003D1E7E">
              <w:t xml:space="preserve"> 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Председател (зам.-председател) на СИК:</w:t>
            </w:r>
            <w:r>
              <w:t>……………………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lastRenderedPageBreak/>
              <w:t>Началният брой избиратели е броят на избирателите, предоставени от ГД „ГРАО“.</w:t>
            </w: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Броят заличени избиратели е броят на заличените лица съгласно списъка, предоставен от ГД „ГРАО“</w:t>
            </w:r>
            <w:r w:rsidRPr="00B67CAC">
              <w:rPr>
                <w:i/>
                <w:sz w:val="20"/>
                <w:szCs w:val="20"/>
              </w:rPr>
              <w:t xml:space="preserve"> и на основание чл. 27, ал. 1 ИК.</w:t>
            </w: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Броят дописани избиратели е броят на вписаните избиратели по чл. 27, ал. 4 ИК.</w:t>
            </w: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Окончателният брой избиратели се получава като от началния брой избиратели се извади броят на заличените избиратели и се добави броят на дописаните избиратели.</w:t>
            </w:r>
          </w:p>
          <w:p w:rsidR="000B2A8D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Протоколът се съставя и подписва в три еднообразни е</w:t>
            </w:r>
            <w:r>
              <w:rPr>
                <w:i/>
                <w:color w:val="000000"/>
                <w:sz w:val="20"/>
                <w:szCs w:val="20"/>
              </w:rPr>
              <w:t>кземпляра – по един за СИК, за О</w:t>
            </w:r>
            <w:r w:rsidRPr="00B67CAC">
              <w:rPr>
                <w:i/>
                <w:color w:val="000000"/>
                <w:sz w:val="20"/>
                <w:szCs w:val="20"/>
              </w:rPr>
              <w:t>ИК и за общината (района – в градовете с районно деление).</w:t>
            </w:r>
          </w:p>
          <w:p w:rsidR="000B2A8D" w:rsidRPr="003D1E7E" w:rsidRDefault="000B2A8D" w:rsidP="00C135B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0B2A8D" w:rsidRPr="000B2A8D" w:rsidRDefault="000B2A8D" w:rsidP="000B2A8D"/>
    <w:sectPr w:rsidR="000B2A8D" w:rsidRPr="000B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8D"/>
    <w:rsid w:val="000B2A8D"/>
    <w:rsid w:val="001A25C0"/>
    <w:rsid w:val="003133C2"/>
    <w:rsid w:val="006B7D45"/>
    <w:rsid w:val="009110A3"/>
    <w:rsid w:val="00937BB3"/>
    <w:rsid w:val="00B018BA"/>
    <w:rsid w:val="00D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A8D"/>
    <w:pPr>
      <w:jc w:val="left"/>
    </w:pPr>
    <w:rPr>
      <w:rFonts w:eastAsia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B2A8D"/>
    <w:pPr>
      <w:keepNext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A8D"/>
    <w:rPr>
      <w:rFonts w:eastAsia="Times New Roman" w:cs="Times New Roman"/>
      <w:sz w:val="24"/>
      <w:szCs w:val="20"/>
      <w:lang w:val="bg-BG"/>
    </w:rPr>
  </w:style>
  <w:style w:type="paragraph" w:customStyle="1" w:styleId="Style">
    <w:name w:val="Style"/>
    <w:rsid w:val="000B2A8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BA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A8D"/>
    <w:pPr>
      <w:jc w:val="left"/>
    </w:pPr>
    <w:rPr>
      <w:rFonts w:eastAsia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B2A8D"/>
    <w:pPr>
      <w:keepNext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A8D"/>
    <w:rPr>
      <w:rFonts w:eastAsia="Times New Roman" w:cs="Times New Roman"/>
      <w:sz w:val="24"/>
      <w:szCs w:val="20"/>
      <w:lang w:val="bg-BG"/>
    </w:rPr>
  </w:style>
  <w:style w:type="paragraph" w:customStyle="1" w:styleId="Style">
    <w:name w:val="Style"/>
    <w:rsid w:val="000B2A8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BA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Voinov</dc:creator>
  <cp:lastModifiedBy>Emil Voinov</cp:lastModifiedBy>
  <cp:revision>5</cp:revision>
  <cp:lastPrinted>2024-01-10T12:57:00Z</cp:lastPrinted>
  <dcterms:created xsi:type="dcterms:W3CDTF">2024-01-10T12:54:00Z</dcterms:created>
  <dcterms:modified xsi:type="dcterms:W3CDTF">2024-01-11T14:35:00Z</dcterms:modified>
</cp:coreProperties>
</file>