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B56C1">
        <w:rPr>
          <w:b/>
          <w:sz w:val="32"/>
          <w:u w:val="single"/>
          <w:lang w:val="bg-BG"/>
        </w:rPr>
        <w:t>04.07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AA171A">
        <w:rPr>
          <w:b/>
          <w:sz w:val="32"/>
          <w:lang w:val="bg-BG"/>
        </w:rPr>
        <w:t>5</w:t>
      </w: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B41577" w:rsidRPr="00E32B4C" w:rsidTr="00B41577">
        <w:trPr>
          <w:trHeight w:val="530"/>
        </w:trPr>
        <w:tc>
          <w:tcPr>
            <w:tcW w:w="538" w:type="dxa"/>
          </w:tcPr>
          <w:p w:rsidR="00B41577" w:rsidRPr="00E32B4C" w:rsidRDefault="00B41577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B41577" w:rsidRPr="00E32B4C" w:rsidRDefault="00B41577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B41577" w:rsidRPr="00E32B4C" w:rsidRDefault="00B41577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B41577" w:rsidRPr="00E32B4C" w:rsidTr="00B41577">
        <w:tc>
          <w:tcPr>
            <w:tcW w:w="538" w:type="dxa"/>
          </w:tcPr>
          <w:p w:rsidR="00B41577" w:rsidRPr="00E32B4C" w:rsidRDefault="00B41577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Default="00B41577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6269F6">
              <w:rPr>
                <w:rFonts w:ascii="Times New Roman" w:hAnsi="Times New Roman" w:cs="Times New Roman"/>
                <w:sz w:val="32"/>
                <w:lang w:val="bg-BG"/>
              </w:rPr>
              <w:t xml:space="preserve">искане за отваряне на запечатани помещения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в сградата на общинска администрация в гр. Неделино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Pr="00135072" w:rsidRDefault="00B41577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6269F6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133B30" w:rsidRPr="00E32B4C" w:rsidTr="00B41577">
        <w:tc>
          <w:tcPr>
            <w:tcW w:w="538" w:type="dxa"/>
          </w:tcPr>
          <w:p w:rsidR="00133B30" w:rsidRPr="00E32B4C" w:rsidRDefault="00133B30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0" w:rsidRDefault="00133B30" w:rsidP="0023729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30" w:rsidRPr="006269F6" w:rsidRDefault="00133B30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B41577" w:rsidRPr="00E32B4C" w:rsidTr="00B41577">
        <w:tc>
          <w:tcPr>
            <w:tcW w:w="538" w:type="dxa"/>
          </w:tcPr>
          <w:p w:rsidR="00B41577" w:rsidRPr="00E32B4C" w:rsidRDefault="00B41577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Pr="004636CB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41577" w:rsidRPr="004636CB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41577" w:rsidRPr="00C972A7" w:rsidRDefault="00B41577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B22EA" w:rsidRDefault="004B22EA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B41577" w:rsidRDefault="00B4157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 w:rsidR="00002A79">
              <w:rPr>
                <w:rFonts w:cs="Times New Roman"/>
                <w:sz w:val="32"/>
                <w:lang w:val="bg-BG"/>
              </w:rPr>
              <w:t>,</w:t>
            </w:r>
          </w:p>
          <w:p w:rsidR="00002A79" w:rsidRDefault="00002A79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02A79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4B22EA" w:rsidRPr="00E32B4C" w:rsidTr="00B41577">
        <w:tc>
          <w:tcPr>
            <w:tcW w:w="538" w:type="dxa"/>
          </w:tcPr>
          <w:p w:rsidR="004B22EA" w:rsidRPr="00E32B4C" w:rsidRDefault="004B22EA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F7" w:rsidRDefault="004B22EA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промяна в състава на </w:t>
            </w:r>
            <w:r w:rsidR="000420F7">
              <w:rPr>
                <w:rFonts w:ascii="Times New Roman" w:hAnsi="Times New Roman" w:cs="Times New Roman"/>
                <w:sz w:val="32"/>
                <w:lang w:val="bg-BG"/>
              </w:rPr>
              <w:t>ОИК – Търговище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EA" w:rsidRPr="00135072" w:rsidRDefault="000420F7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420F7"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A79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0F7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3B30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B22EA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3885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3B99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1577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E72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F13B-4556-447F-9B6E-2DE60F43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2023-07-04T07:23:00Z</cp:lastPrinted>
  <dcterms:created xsi:type="dcterms:W3CDTF">2023-07-04T08:30:00Z</dcterms:created>
  <dcterms:modified xsi:type="dcterms:W3CDTF">2023-07-04T08:30:00Z</dcterms:modified>
</cp:coreProperties>
</file>