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706F21">
        <w:rPr>
          <w:b/>
          <w:sz w:val="32"/>
          <w:u w:val="single"/>
          <w:lang w:val="bg-BG"/>
        </w:rPr>
        <w:t>2</w:t>
      </w:r>
      <w:r w:rsidR="00F5269E">
        <w:rPr>
          <w:b/>
          <w:sz w:val="32"/>
          <w:u w:val="single"/>
          <w:lang w:val="bg-BG"/>
        </w:rPr>
        <w:t>9</w:t>
      </w:r>
      <w:r w:rsidR="00995589">
        <w:rPr>
          <w:b/>
          <w:sz w:val="32"/>
          <w:u w:val="single"/>
          <w:lang w:val="bg-BG"/>
        </w:rPr>
        <w:t>.05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143FBC" w:rsidRDefault="00E32B4C" w:rsidP="006B3DA8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9B6273">
        <w:rPr>
          <w:b/>
          <w:sz w:val="32"/>
          <w:lang w:val="bg-BG"/>
        </w:rPr>
        <w:t>9</w:t>
      </w:r>
      <w:r w:rsidR="00D67FCD">
        <w:rPr>
          <w:b/>
          <w:sz w:val="32"/>
          <w:lang w:val="bg-BG"/>
        </w:rPr>
        <w:t>2</w:t>
      </w:r>
      <w:r w:rsidR="00E17BA5">
        <w:rPr>
          <w:b/>
          <w:sz w:val="32"/>
          <w:lang w:val="bg-BG"/>
        </w:rPr>
        <w:t>4</w:t>
      </w:r>
    </w:p>
    <w:tbl>
      <w:tblPr>
        <w:tblStyle w:val="a5"/>
        <w:tblW w:w="9122" w:type="dxa"/>
        <w:tblInd w:w="675" w:type="dxa"/>
        <w:tblLook w:val="04A0" w:firstRow="1" w:lastRow="0" w:firstColumn="1" w:lastColumn="0" w:noHBand="0" w:noVBand="1"/>
      </w:tblPr>
      <w:tblGrid>
        <w:gridCol w:w="538"/>
        <w:gridCol w:w="6216"/>
        <w:gridCol w:w="2368"/>
      </w:tblGrid>
      <w:tr w:rsidR="00C304D1" w:rsidRPr="00E32B4C" w:rsidTr="00C304D1">
        <w:trPr>
          <w:trHeight w:val="530"/>
        </w:trPr>
        <w:tc>
          <w:tcPr>
            <w:tcW w:w="538" w:type="dxa"/>
          </w:tcPr>
          <w:p w:rsidR="00C304D1" w:rsidRPr="00E32B4C" w:rsidRDefault="00C304D1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</w:tc>
        <w:tc>
          <w:tcPr>
            <w:tcW w:w="6216" w:type="dxa"/>
          </w:tcPr>
          <w:p w:rsidR="00C304D1" w:rsidRPr="00E32B4C" w:rsidRDefault="00C304D1" w:rsidP="00DC4E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</w:tc>
        <w:tc>
          <w:tcPr>
            <w:tcW w:w="2368" w:type="dxa"/>
          </w:tcPr>
          <w:p w:rsidR="00C304D1" w:rsidRPr="00E32B4C" w:rsidRDefault="00C304D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о</w:t>
            </w: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кладчик</w:t>
            </w:r>
          </w:p>
        </w:tc>
      </w:tr>
      <w:tr w:rsidR="00C304D1" w:rsidRPr="00E32B4C" w:rsidTr="00C304D1">
        <w:tc>
          <w:tcPr>
            <w:tcW w:w="538" w:type="dxa"/>
          </w:tcPr>
          <w:p w:rsidR="00C304D1" w:rsidRPr="00E32B4C" w:rsidRDefault="00C304D1" w:rsidP="0048634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16" w:type="dxa"/>
          </w:tcPr>
          <w:p w:rsidR="00C304D1" w:rsidRPr="0062037D" w:rsidRDefault="00C304D1" w:rsidP="00486344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</w:t>
            </w:r>
            <w:r w:rsidRPr="00F5269E">
              <w:rPr>
                <w:rFonts w:ascii="Times New Roman" w:hAnsi="Times New Roman" w:cs="Times New Roman"/>
                <w:sz w:val="32"/>
                <w:lang w:val="bg-BG"/>
              </w:rPr>
              <w:t>промяна в състава на ОИК – Златоград, област Смолян</w:t>
            </w:r>
          </w:p>
        </w:tc>
        <w:tc>
          <w:tcPr>
            <w:tcW w:w="2368" w:type="dxa"/>
          </w:tcPr>
          <w:p w:rsidR="00C304D1" w:rsidRPr="0062037D" w:rsidRDefault="00C304D1" w:rsidP="0048634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F5269E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C304D1" w:rsidRPr="00E32B4C" w:rsidTr="00C304D1">
        <w:tc>
          <w:tcPr>
            <w:tcW w:w="538" w:type="dxa"/>
          </w:tcPr>
          <w:p w:rsidR="00C304D1" w:rsidRPr="00E32B4C" w:rsidRDefault="00C304D1" w:rsidP="0048634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16" w:type="dxa"/>
          </w:tcPr>
          <w:p w:rsidR="00C304D1" w:rsidRDefault="00C304D1" w:rsidP="00486344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D848F7"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</w:t>
            </w:r>
            <w:r w:rsidR="00A53CA9" w:rsidRPr="00A53CA9">
              <w:rPr>
                <w:rFonts w:ascii="Times New Roman" w:hAnsi="Times New Roman" w:cs="Times New Roman"/>
                <w:sz w:val="32"/>
                <w:lang w:val="bg-BG"/>
              </w:rPr>
              <w:t>възнагражденията на членовете на ОИК и СИК за произвеждане на местен референдум в община Златоград, област Смолян, на 9 юли 2023 г.</w:t>
            </w:r>
            <w:bookmarkStart w:id="0" w:name="_GoBack"/>
            <w:bookmarkEnd w:id="0"/>
          </w:p>
        </w:tc>
        <w:tc>
          <w:tcPr>
            <w:tcW w:w="2368" w:type="dxa"/>
          </w:tcPr>
          <w:p w:rsidR="00C304D1" w:rsidRPr="00F5269E" w:rsidRDefault="00C304D1" w:rsidP="0048634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  <w:tr w:rsidR="00C304D1" w:rsidRPr="00E32B4C" w:rsidTr="00C304D1">
        <w:tc>
          <w:tcPr>
            <w:tcW w:w="538" w:type="dxa"/>
          </w:tcPr>
          <w:p w:rsidR="00C304D1" w:rsidRPr="00E32B4C" w:rsidRDefault="00C304D1" w:rsidP="00FD776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1" w:rsidRDefault="00C304D1" w:rsidP="00FD776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DE109A"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1" w:rsidRDefault="00C304D1" w:rsidP="00FD776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</w:p>
          <w:p w:rsidR="00C304D1" w:rsidRDefault="00C304D1" w:rsidP="00FD776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</w:p>
        </w:tc>
      </w:tr>
      <w:tr w:rsidR="00C304D1" w:rsidRPr="00E32B4C" w:rsidTr="00C304D1">
        <w:tc>
          <w:tcPr>
            <w:tcW w:w="538" w:type="dxa"/>
          </w:tcPr>
          <w:p w:rsidR="00C304D1" w:rsidRPr="00E32B4C" w:rsidRDefault="00C304D1" w:rsidP="00FD776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16" w:type="dxa"/>
          </w:tcPr>
          <w:p w:rsidR="00C304D1" w:rsidRPr="0062037D" w:rsidRDefault="00C304D1" w:rsidP="00FD776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933331">
              <w:rPr>
                <w:rFonts w:ascii="Times New Roman" w:hAnsi="Times New Roman" w:cs="Times New Roman"/>
                <w:sz w:val="32"/>
                <w:lang w:val="bg-BG"/>
              </w:rPr>
              <w:t xml:space="preserve">Доклади по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дела, жалби и сигнали</w:t>
            </w:r>
          </w:p>
        </w:tc>
        <w:tc>
          <w:tcPr>
            <w:tcW w:w="2368" w:type="dxa"/>
          </w:tcPr>
          <w:p w:rsidR="00C304D1" w:rsidRPr="0062037D" w:rsidRDefault="00C304D1" w:rsidP="00FD776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66423F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C304D1" w:rsidRPr="00E32B4C" w:rsidTr="00C304D1">
        <w:tc>
          <w:tcPr>
            <w:tcW w:w="538" w:type="dxa"/>
          </w:tcPr>
          <w:p w:rsidR="00C304D1" w:rsidRPr="00E32B4C" w:rsidRDefault="00C304D1" w:rsidP="00FD776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1" w:rsidRPr="004636CB" w:rsidRDefault="00C304D1" w:rsidP="00FD776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C304D1" w:rsidRPr="004636CB" w:rsidRDefault="00C304D1" w:rsidP="00FD776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C304D1" w:rsidRDefault="00C304D1" w:rsidP="00FD776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C304D1" w:rsidRDefault="00C304D1" w:rsidP="00FD776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C304D1" w:rsidRDefault="00C304D1" w:rsidP="00FD776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C304D1" w:rsidRPr="00C972A7" w:rsidRDefault="00C304D1" w:rsidP="00FD776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1" w:rsidRDefault="00C304D1" w:rsidP="00FD776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C304D1" w:rsidRDefault="00C304D1" w:rsidP="00FD776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C304D1" w:rsidRDefault="00C304D1" w:rsidP="00FD776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F5269E"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C304D1" w:rsidRDefault="00C304D1" w:rsidP="00FD776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1B2373">
              <w:rPr>
                <w:rFonts w:cs="Times New Roman"/>
                <w:sz w:val="32"/>
                <w:lang w:val="bg-BG"/>
              </w:rPr>
              <w:t>Цв. Георгиева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C304D1" w:rsidRDefault="00C304D1" w:rsidP="00FD776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</w:t>
            </w:r>
            <w:r w:rsidRPr="00345DA8">
              <w:rPr>
                <w:rFonts w:cs="Times New Roman"/>
                <w:sz w:val="32"/>
                <w:lang w:val="bg-BG"/>
              </w:rPr>
              <w:t>. Стоянова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C304D1" w:rsidRDefault="00C304D1" w:rsidP="00FD776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33CB"/>
    <w:rsid w:val="00074FDE"/>
    <w:rsid w:val="00077685"/>
    <w:rsid w:val="0008336A"/>
    <w:rsid w:val="00085C9F"/>
    <w:rsid w:val="00086FB6"/>
    <w:rsid w:val="000938E4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1D8A"/>
    <w:rsid w:val="0011395A"/>
    <w:rsid w:val="00114331"/>
    <w:rsid w:val="00123591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3758"/>
    <w:rsid w:val="0017585B"/>
    <w:rsid w:val="00182527"/>
    <w:rsid w:val="00187E53"/>
    <w:rsid w:val="0019078D"/>
    <w:rsid w:val="001936F2"/>
    <w:rsid w:val="001B056B"/>
    <w:rsid w:val="001B2373"/>
    <w:rsid w:val="001C04A4"/>
    <w:rsid w:val="001C1925"/>
    <w:rsid w:val="001C29E8"/>
    <w:rsid w:val="001C38B8"/>
    <w:rsid w:val="001D17EF"/>
    <w:rsid w:val="001D6E16"/>
    <w:rsid w:val="001E2F75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34B40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A176D"/>
    <w:rsid w:val="002A33D8"/>
    <w:rsid w:val="002C0499"/>
    <w:rsid w:val="002C1918"/>
    <w:rsid w:val="002C2E54"/>
    <w:rsid w:val="002D0F98"/>
    <w:rsid w:val="002D5318"/>
    <w:rsid w:val="002D5637"/>
    <w:rsid w:val="002D728A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7CC3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49F2"/>
    <w:rsid w:val="0045508F"/>
    <w:rsid w:val="00461474"/>
    <w:rsid w:val="00462B41"/>
    <w:rsid w:val="004636CB"/>
    <w:rsid w:val="00466950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C4E"/>
    <w:rsid w:val="0054362C"/>
    <w:rsid w:val="00552DB4"/>
    <w:rsid w:val="0055543D"/>
    <w:rsid w:val="00556CF4"/>
    <w:rsid w:val="00561AE1"/>
    <w:rsid w:val="005642EC"/>
    <w:rsid w:val="00564FDF"/>
    <w:rsid w:val="00565B1D"/>
    <w:rsid w:val="005674DF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416C"/>
    <w:rsid w:val="0061583A"/>
    <w:rsid w:val="0062037D"/>
    <w:rsid w:val="006305BB"/>
    <w:rsid w:val="00632A01"/>
    <w:rsid w:val="00632DF0"/>
    <w:rsid w:val="006377A7"/>
    <w:rsid w:val="00640752"/>
    <w:rsid w:val="006423E7"/>
    <w:rsid w:val="00661A0D"/>
    <w:rsid w:val="00661BAB"/>
    <w:rsid w:val="00663A8E"/>
    <w:rsid w:val="0066423F"/>
    <w:rsid w:val="00672B5C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B3DA8"/>
    <w:rsid w:val="006C076C"/>
    <w:rsid w:val="006C2999"/>
    <w:rsid w:val="006D201E"/>
    <w:rsid w:val="006D27FC"/>
    <w:rsid w:val="006E3629"/>
    <w:rsid w:val="006F3C4E"/>
    <w:rsid w:val="006F3E87"/>
    <w:rsid w:val="006F53FF"/>
    <w:rsid w:val="00706F21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81F2E"/>
    <w:rsid w:val="007822D8"/>
    <w:rsid w:val="007829D1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074"/>
    <w:rsid w:val="007F422E"/>
    <w:rsid w:val="007F4858"/>
    <w:rsid w:val="008041BC"/>
    <w:rsid w:val="008050D6"/>
    <w:rsid w:val="0082015E"/>
    <w:rsid w:val="00820AEE"/>
    <w:rsid w:val="00826B29"/>
    <w:rsid w:val="00834713"/>
    <w:rsid w:val="00835D51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D4D"/>
    <w:rsid w:val="008A6AC7"/>
    <w:rsid w:val="008A71C0"/>
    <w:rsid w:val="008B0A34"/>
    <w:rsid w:val="008B235D"/>
    <w:rsid w:val="008D1DA6"/>
    <w:rsid w:val="008D245D"/>
    <w:rsid w:val="008D740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3331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2E1A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75E0"/>
    <w:rsid w:val="00A0063A"/>
    <w:rsid w:val="00A026FC"/>
    <w:rsid w:val="00A02C90"/>
    <w:rsid w:val="00A074A3"/>
    <w:rsid w:val="00A14D57"/>
    <w:rsid w:val="00A265E7"/>
    <w:rsid w:val="00A35877"/>
    <w:rsid w:val="00A35D68"/>
    <w:rsid w:val="00A472CC"/>
    <w:rsid w:val="00A507FF"/>
    <w:rsid w:val="00A51866"/>
    <w:rsid w:val="00A53CA9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97B27"/>
    <w:rsid w:val="00AA49B8"/>
    <w:rsid w:val="00AC1F7B"/>
    <w:rsid w:val="00AC2707"/>
    <w:rsid w:val="00AC2B1C"/>
    <w:rsid w:val="00AC61A9"/>
    <w:rsid w:val="00AC768B"/>
    <w:rsid w:val="00AD497E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33CC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44CA4"/>
    <w:rsid w:val="00B54BA4"/>
    <w:rsid w:val="00B675C6"/>
    <w:rsid w:val="00B71856"/>
    <w:rsid w:val="00B7220F"/>
    <w:rsid w:val="00B76D91"/>
    <w:rsid w:val="00B77B5F"/>
    <w:rsid w:val="00B852FC"/>
    <w:rsid w:val="00B862F3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26C64"/>
    <w:rsid w:val="00C304D1"/>
    <w:rsid w:val="00C3798A"/>
    <w:rsid w:val="00C40B0A"/>
    <w:rsid w:val="00C435C9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67E"/>
    <w:rsid w:val="00C90E57"/>
    <w:rsid w:val="00C91DAB"/>
    <w:rsid w:val="00C972A7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1D36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641C3"/>
    <w:rsid w:val="00D67FCD"/>
    <w:rsid w:val="00D848F7"/>
    <w:rsid w:val="00D854CE"/>
    <w:rsid w:val="00D9151B"/>
    <w:rsid w:val="00D97753"/>
    <w:rsid w:val="00DA51F4"/>
    <w:rsid w:val="00DA7A83"/>
    <w:rsid w:val="00DC4EA8"/>
    <w:rsid w:val="00DC51BC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12C0"/>
    <w:rsid w:val="00E923DA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CBF"/>
    <w:rsid w:val="00F31EE0"/>
    <w:rsid w:val="00F3348B"/>
    <w:rsid w:val="00F334BB"/>
    <w:rsid w:val="00F36330"/>
    <w:rsid w:val="00F36BAB"/>
    <w:rsid w:val="00F40B95"/>
    <w:rsid w:val="00F44E7E"/>
    <w:rsid w:val="00F5269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E52D8-9C00-4E17-9C88-344F2EF0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4</cp:revision>
  <cp:lastPrinted>2023-05-23T07:32:00Z</cp:lastPrinted>
  <dcterms:created xsi:type="dcterms:W3CDTF">2023-05-29T07:53:00Z</dcterms:created>
  <dcterms:modified xsi:type="dcterms:W3CDTF">2023-05-29T08:12:00Z</dcterms:modified>
</cp:coreProperties>
</file>