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17585B">
        <w:rPr>
          <w:b/>
          <w:sz w:val="32"/>
          <w:u w:val="single"/>
        </w:rPr>
        <w:t>9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C3798A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166835">
        <w:rPr>
          <w:b/>
          <w:sz w:val="32"/>
          <w:lang w:val="bg-BG"/>
        </w:rPr>
        <w:t>3</w:t>
      </w:r>
      <w:r w:rsidR="00143FBC">
        <w:rPr>
          <w:b/>
          <w:sz w:val="32"/>
          <w:lang w:val="bg-BG"/>
        </w:rPr>
        <w:t>7</w:t>
      </w:r>
    </w:p>
    <w:p w:rsidR="00143FBC" w:rsidRDefault="00143FBC" w:rsidP="00143FBC">
      <w:pPr>
        <w:pStyle w:val="a3"/>
        <w:ind w:firstLine="0"/>
        <w:rPr>
          <w:b/>
          <w:sz w:val="32"/>
          <w:u w:val="single"/>
          <w:lang w:val="bg-BG"/>
        </w:rPr>
      </w:pPr>
      <w:r>
        <w:rPr>
          <w:b/>
          <w:sz w:val="32"/>
          <w:u w:val="single"/>
          <w:lang w:val="bg-BG"/>
        </w:rPr>
        <w:t>Отсъстват:</w:t>
      </w:r>
      <w:r w:rsidRPr="00143FBC">
        <w:rPr>
          <w:sz w:val="32"/>
          <w:lang w:val="bg-BG"/>
        </w:rPr>
        <w:t xml:space="preserve"> Димитър Димитров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04F88" w:rsidRPr="00E32B4C" w:rsidTr="00E04F88">
        <w:tc>
          <w:tcPr>
            <w:tcW w:w="538" w:type="dxa"/>
          </w:tcPr>
          <w:p w:rsidR="00E04F88" w:rsidRPr="00E32B4C" w:rsidRDefault="00E04F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04F88" w:rsidRPr="00E32B4C" w:rsidRDefault="00E04F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04F88" w:rsidRPr="00E32B4C" w:rsidRDefault="00E04F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04F88" w:rsidRPr="00E32B4C" w:rsidRDefault="00E04F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04F88" w:rsidRPr="00E32B4C" w:rsidRDefault="00E04F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народни представители на 2 април 2023 г., в които се съхраняват изборни книжа от предходни избори и референдуми</w:t>
            </w:r>
          </w:p>
        </w:tc>
        <w:tc>
          <w:tcPr>
            <w:tcW w:w="2268" w:type="dxa"/>
          </w:tcPr>
          <w:p w:rsidR="00E04F88" w:rsidRDefault="00E04F88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3FBC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Pr="00AC768B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регистриране на наблюдатели</w:t>
            </w:r>
          </w:p>
        </w:tc>
        <w:tc>
          <w:tcPr>
            <w:tcW w:w="2268" w:type="dxa"/>
          </w:tcPr>
          <w:p w:rsidR="00E04F88" w:rsidRPr="00AC768B" w:rsidRDefault="00E04F8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3FBC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изменение и допълнение на Решение № 1586-НС от 2 февруари 2023 г. на ЦИК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E04F88" w:rsidRPr="00143FBC" w:rsidRDefault="00E04F8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Pr="007F0BC1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E04F88" w:rsidRDefault="00E04F88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E04F88" w:rsidRPr="00ED799F" w:rsidRDefault="00E04F88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Ганчева.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143FBC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143FBC">
              <w:rPr>
                <w:rFonts w:ascii="Times New Roman" w:hAnsi="Times New Roman" w:cs="Times New Roman"/>
                <w:sz w:val="32"/>
                <w:lang w:val="bg-BG"/>
              </w:rPr>
              <w:t>изменение и допълнение на Решение № 1</w:t>
            </w:r>
            <w:r>
              <w:rPr>
                <w:rFonts w:ascii="Times New Roman" w:hAnsi="Times New Roman" w:cs="Times New Roman"/>
                <w:sz w:val="32"/>
              </w:rPr>
              <w:t>802</w:t>
            </w:r>
            <w:r w:rsidRPr="00143FBC">
              <w:rPr>
                <w:rFonts w:ascii="Times New Roman" w:hAnsi="Times New Roman" w:cs="Times New Roman"/>
                <w:sz w:val="32"/>
                <w:lang w:val="bg-BG"/>
              </w:rPr>
              <w:t xml:space="preserve">-НС от </w:t>
            </w:r>
            <w:r w:rsidRPr="00143FBC">
              <w:rPr>
                <w:rFonts w:ascii="Times New Roman" w:hAnsi="Times New Roman" w:cs="Times New Roman"/>
                <w:sz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143FBC">
              <w:rPr>
                <w:rFonts w:ascii="Times New Roman" w:hAnsi="Times New Roman" w:cs="Times New Roman"/>
                <w:sz w:val="32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март</w:t>
            </w:r>
            <w:r w:rsidRPr="00143FBC">
              <w:rPr>
                <w:rFonts w:ascii="Times New Roman" w:hAnsi="Times New Roman" w:cs="Times New Roman"/>
                <w:sz w:val="32"/>
                <w:lang w:val="bg-BG"/>
              </w:rPr>
              <w:t xml:space="preserve"> 2023 г. на ЦИК </w:t>
            </w:r>
          </w:p>
        </w:tc>
        <w:tc>
          <w:tcPr>
            <w:tcW w:w="2268" w:type="dxa"/>
          </w:tcPr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7585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66835"/>
    <w:rsid w:val="00173758"/>
    <w:rsid w:val="0017585B"/>
    <w:rsid w:val="00182527"/>
    <w:rsid w:val="00187E53"/>
    <w:rsid w:val="0019078D"/>
    <w:rsid w:val="001936F2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4F88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723E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579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4478-5964-4B8C-9321-E8A20DFD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2023-03-28T07:17:00Z</cp:lastPrinted>
  <dcterms:created xsi:type="dcterms:W3CDTF">2023-03-29T07:24:00Z</dcterms:created>
  <dcterms:modified xsi:type="dcterms:W3CDTF">2023-03-29T07:30:00Z</dcterms:modified>
</cp:coreProperties>
</file>