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D5883">
        <w:rPr>
          <w:b/>
          <w:sz w:val="32"/>
          <w:u w:val="single"/>
          <w:lang w:val="bg-BG"/>
        </w:rPr>
        <w:t>01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D5883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461474">
        <w:rPr>
          <w:b/>
          <w:sz w:val="32"/>
        </w:rPr>
        <w:t>1</w:t>
      </w:r>
      <w:r w:rsidR="00BD5883">
        <w:rPr>
          <w:b/>
          <w:sz w:val="32"/>
          <w:lang w:val="bg-BG"/>
        </w:rPr>
        <w:t>3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641FB1" w:rsidRPr="00E32B4C" w:rsidTr="00641FB1">
        <w:tc>
          <w:tcPr>
            <w:tcW w:w="562" w:type="dxa"/>
          </w:tcPr>
          <w:p w:rsidR="00641FB1" w:rsidRPr="00E32B4C" w:rsidRDefault="00641FB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41FB1" w:rsidRPr="00E32B4C" w:rsidRDefault="00641FB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641FB1" w:rsidRPr="00E32B4C" w:rsidRDefault="00641FB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41FB1" w:rsidRPr="00E32B4C" w:rsidRDefault="00641FB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641FB1" w:rsidRPr="00E32B4C" w:rsidRDefault="00641FB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EE410B" w:rsidRDefault="00641FB1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 xml:space="preserve">определяне чрез жребий на поредните номера в бюлетината на партиите и коалициите, регистрирани в Централната избирателна комисия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D25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461474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AC2D2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определяне чрез жребий на реда за представяне на кандидатите, регистрирани от партии и коалиции, в различните форми на предизборна кампания по БНТ и БНР в изборите за народни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на 02.04.2023 г.</w:t>
            </w:r>
          </w:p>
        </w:tc>
        <w:tc>
          <w:tcPr>
            <w:tcW w:w="2268" w:type="dxa"/>
          </w:tcPr>
          <w:p w:rsidR="00641FB1" w:rsidRPr="00461474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61474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AC2D25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съставяне, обявяване, поправка, отпечатване и публикуване на избирателните списъци за изборите за народни представители на 02.04.2023 г.</w:t>
            </w:r>
          </w:p>
        </w:tc>
        <w:tc>
          <w:tcPr>
            <w:tcW w:w="2268" w:type="dxa"/>
          </w:tcPr>
          <w:p w:rsidR="00641FB1" w:rsidRPr="00461474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AC2D25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регистрация на наблюдатели в изборите </w:t>
            </w: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за народни представители на 02.04.2023 г.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D25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0C73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41FB1" w:rsidRPr="00461474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461474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</w:rPr>
              <w:t>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AC2D2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AC2D25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0C73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ЗДОИ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Pr="00AC2D25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F0C73">
              <w:rPr>
                <w:rFonts w:ascii="Times New Roman" w:hAnsi="Times New Roman" w:cs="Times New Roman"/>
                <w:sz w:val="32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дела, жалби и сигнали 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0C73">
              <w:rPr>
                <w:rFonts w:cs="Times New Roman"/>
                <w:sz w:val="32"/>
                <w:lang w:val="bg-BG"/>
              </w:rPr>
              <w:t>Кр. Ципов</w:t>
            </w:r>
            <w:r w:rsidR="00C15F7A">
              <w:rPr>
                <w:rFonts w:cs="Times New Roman"/>
                <w:sz w:val="32"/>
                <w:lang w:val="bg-BG"/>
              </w:rPr>
              <w:t>,</w:t>
            </w:r>
          </w:p>
          <w:p w:rsidR="00C15F7A" w:rsidRDefault="00C15F7A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15F7A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641FB1" w:rsidRPr="00E32B4C" w:rsidTr="00641FB1">
        <w:tc>
          <w:tcPr>
            <w:tcW w:w="562" w:type="dxa"/>
          </w:tcPr>
          <w:p w:rsidR="00641FB1" w:rsidRPr="00E32B4C" w:rsidRDefault="00641FB1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641FB1" w:rsidRDefault="00641FB1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C2D25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641FB1" w:rsidRDefault="00641FB1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D25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085590" w:rsidRPr="00E32B4C" w:rsidTr="00641FB1">
        <w:tc>
          <w:tcPr>
            <w:tcW w:w="562" w:type="dxa"/>
          </w:tcPr>
          <w:p w:rsidR="00085590" w:rsidRPr="00E32B4C" w:rsidRDefault="00085590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085590" w:rsidRPr="00085590" w:rsidRDefault="00085590" w:rsidP="0008559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085590">
              <w:rPr>
                <w:rFonts w:ascii="Times New Roman" w:hAnsi="Times New Roman" w:cs="Times New Roman"/>
                <w:sz w:val="32"/>
                <w:lang w:val="bg-BG"/>
              </w:rPr>
              <w:t>обявяване за недействителна регистрацията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085590">
              <w:rPr>
                <w:rFonts w:ascii="Times New Roman" w:hAnsi="Times New Roman" w:cs="Times New Roman"/>
                <w:sz w:val="32"/>
                <w:lang w:val="bg-BG"/>
              </w:rPr>
              <w:t xml:space="preserve">Красимир Георгиев Симеонов и Спас Владимиров Спасов като кандидати за народни представители в Двадесет и четвърти изборен район – София, предложени от </w:t>
            </w:r>
            <w:r w:rsidRPr="00085590">
              <w:rPr>
                <w:rFonts w:ascii="Times New Roman" w:hAnsi="Times New Roman" w:cs="Times New Roman"/>
                <w:bCs/>
                <w:sz w:val="32"/>
                <w:lang w:val="bg-BG"/>
              </w:rPr>
              <w:t>коалиция „НЕУТРАЛНА БЪЛГАРИЯ (ПП АТАКА, ПП БЪЛГАРСКА КОМУНИСТИЧЕСКА ПАРТИЯ, ПП ПАРТИЯ НА БЪЛГАРСКИТЕ КОМУНИСТИ, ПП РУСОФИЛИ ЗА ВЪЗРАЖДАНЕ НА ОТЕЧЕСТВОТО“</w:t>
            </w:r>
            <w:r w:rsidRPr="00085590">
              <w:rPr>
                <w:rFonts w:ascii="Times New Roman" w:hAnsi="Times New Roman" w:cs="Times New Roman"/>
                <w:sz w:val="32"/>
                <w:lang w:val="bg-BG"/>
              </w:rPr>
              <w:t xml:space="preserve"> в изборите на 2 април 2023 г.</w:t>
            </w:r>
          </w:p>
          <w:p w:rsidR="00085590" w:rsidRPr="00085590" w:rsidRDefault="0008559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85590" w:rsidRPr="00AC2D25" w:rsidRDefault="0008559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B34053" w:rsidRPr="00E32B4C" w:rsidTr="00641FB1">
        <w:tc>
          <w:tcPr>
            <w:tcW w:w="562" w:type="dxa"/>
          </w:tcPr>
          <w:p w:rsidR="00B34053" w:rsidRPr="00E32B4C" w:rsidRDefault="00B34053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34053" w:rsidRDefault="00B34053" w:rsidP="0008559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34053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268" w:type="dxa"/>
          </w:tcPr>
          <w:p w:rsidR="00B34053" w:rsidRDefault="00B34053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34053">
              <w:rPr>
                <w:rFonts w:cs="Times New Roman"/>
                <w:sz w:val="32"/>
                <w:lang w:val="bg-BG"/>
              </w:rPr>
              <w:t>Д. Димитров</w:t>
            </w:r>
            <w:bookmarkStart w:id="0" w:name="_GoBack"/>
            <w:bookmarkEnd w:id="0"/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590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41FB1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2D25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053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15F7A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0C73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AB4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B845-BD6F-459C-AD2C-7A1C8FC6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2023-03-01T11:51:00Z</cp:lastPrinted>
  <dcterms:created xsi:type="dcterms:W3CDTF">2023-03-01T15:58:00Z</dcterms:created>
  <dcterms:modified xsi:type="dcterms:W3CDTF">2023-03-01T15:58:00Z</dcterms:modified>
</cp:coreProperties>
</file>