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260ED">
        <w:rPr>
          <w:b/>
          <w:sz w:val="32"/>
          <w:u w:val="single"/>
          <w:lang w:val="bg-BG"/>
        </w:rPr>
        <w:t>3</w:t>
      </w:r>
      <w:r w:rsidR="001936F2">
        <w:rPr>
          <w:b/>
          <w:sz w:val="32"/>
          <w:u w:val="single"/>
          <w:lang w:val="bg-BG"/>
        </w:rPr>
        <w:t>1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026F">
        <w:rPr>
          <w:b/>
          <w:sz w:val="32"/>
          <w:lang w:val="bg-BG"/>
        </w:rPr>
        <w:t>2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3B5A36" w:rsidRPr="00E32B4C" w:rsidTr="003B5A36">
        <w:tc>
          <w:tcPr>
            <w:tcW w:w="562" w:type="dxa"/>
          </w:tcPr>
          <w:p w:rsidR="003B5A36" w:rsidRPr="00E32B4C" w:rsidRDefault="003B5A3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B5A36" w:rsidRPr="00E32B4C" w:rsidRDefault="003B5A3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3B5A36" w:rsidRPr="00E32B4C" w:rsidRDefault="003B5A3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B5A36" w:rsidRPr="00E32B4C" w:rsidRDefault="003B5A3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3B5A36" w:rsidRPr="00E32B4C" w:rsidRDefault="003B5A3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B5A36" w:rsidRPr="00E32B4C" w:rsidTr="003B5A36">
        <w:tc>
          <w:tcPr>
            <w:tcW w:w="562" w:type="dxa"/>
          </w:tcPr>
          <w:p w:rsidR="003B5A36" w:rsidRPr="00E32B4C" w:rsidRDefault="003B5A36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3B5A36" w:rsidRPr="00EE410B" w:rsidRDefault="003B5A36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3B5A36" w:rsidRDefault="003B5A3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B5A36" w:rsidRPr="00E32B4C" w:rsidTr="003B5A36">
        <w:tc>
          <w:tcPr>
            <w:tcW w:w="562" w:type="dxa"/>
          </w:tcPr>
          <w:p w:rsidR="003B5A36" w:rsidRPr="00E32B4C" w:rsidRDefault="003B5A36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3B5A36" w:rsidRPr="00EE410B" w:rsidRDefault="003B5A36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B5A36" w:rsidRDefault="003B5A36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5A36" w:rsidRDefault="003B5A3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3B5A36" w:rsidRDefault="003B5A3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3B5A36" w:rsidRDefault="003B5A3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3B5A36" w:rsidRDefault="003B5A3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3B5A36" w:rsidRPr="0075613A" w:rsidRDefault="003B5A36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3B5A36" w:rsidRDefault="003B5A3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F6E86">
              <w:rPr>
                <w:rFonts w:cs="Times New Roman"/>
                <w:sz w:val="32"/>
                <w:lang w:val="bg-BG"/>
              </w:rPr>
              <w:t>Р. Матева,</w:t>
            </w:r>
          </w:p>
          <w:p w:rsidR="003B5A36" w:rsidRDefault="003B5A3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3B5A36" w:rsidRDefault="003B5A36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3B5A36" w:rsidRDefault="003B5A36" w:rsidP="00222F77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С. </w:t>
            </w:r>
            <w:r w:rsidRPr="00222F77">
              <w:rPr>
                <w:rFonts w:cs="Times New Roman"/>
                <w:sz w:val="32"/>
                <w:lang w:val="bg-BG"/>
              </w:rPr>
              <w:t>Сто</w:t>
            </w:r>
            <w:r>
              <w:rPr>
                <w:rFonts w:cs="Times New Roman"/>
                <w:sz w:val="32"/>
                <w:lang w:val="bg-BG"/>
              </w:rPr>
              <w:t>йчева</w:t>
            </w:r>
            <w:r w:rsidRPr="00222F77">
              <w:rPr>
                <w:rFonts w:cs="Times New Roman"/>
                <w:sz w:val="32"/>
                <w:lang w:val="bg-BG"/>
              </w:rPr>
              <w:t>,</w:t>
            </w:r>
          </w:p>
          <w:p w:rsidR="003B5A36" w:rsidRDefault="003B5A36" w:rsidP="00222F77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3B5A36" w:rsidRDefault="003B5A36" w:rsidP="00222F77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3B5A36" w:rsidRDefault="003B5A36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040453">
              <w:rPr>
                <w:rFonts w:cs="Times New Roman"/>
                <w:sz w:val="32"/>
                <w:lang w:val="bg-BG"/>
              </w:rPr>
              <w:t>,</w:t>
            </w:r>
          </w:p>
          <w:p w:rsidR="00040453" w:rsidRDefault="00040453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5677A0" w:rsidRPr="005677A0" w:rsidRDefault="00187E53" w:rsidP="003B5A36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453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5A36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5037D"/>
    <w:rsid w:val="004504C2"/>
    <w:rsid w:val="00466950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FE5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8CE3-6397-4F5F-B6DE-DA967C90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2022-12-20T08:28:00Z</cp:lastPrinted>
  <dcterms:created xsi:type="dcterms:W3CDTF">2023-01-31T08:37:00Z</dcterms:created>
  <dcterms:modified xsi:type="dcterms:W3CDTF">2023-01-31T08:37:00Z</dcterms:modified>
</cp:coreProperties>
</file>