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355B4">
        <w:rPr>
          <w:b/>
          <w:sz w:val="32"/>
          <w:u w:val="single"/>
          <w:lang w:val="bg-BG"/>
        </w:rPr>
        <w:t>19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B07159">
        <w:rPr>
          <w:b/>
          <w:sz w:val="32"/>
          <w:lang w:val="bg-BG"/>
        </w:rPr>
        <w:t>1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6038F4" w:rsidRPr="00E32B4C" w:rsidTr="006038F4">
        <w:tc>
          <w:tcPr>
            <w:tcW w:w="562" w:type="dxa"/>
          </w:tcPr>
          <w:p w:rsidR="006038F4" w:rsidRPr="00E32B4C" w:rsidRDefault="00603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038F4" w:rsidRPr="00E32B4C" w:rsidRDefault="00603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6038F4" w:rsidRPr="00E32B4C" w:rsidRDefault="00603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038F4" w:rsidRPr="00E32B4C" w:rsidRDefault="00603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6038F4" w:rsidRPr="00E32B4C" w:rsidRDefault="00603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038F4" w:rsidRPr="00E32B4C" w:rsidTr="006038F4">
        <w:tc>
          <w:tcPr>
            <w:tcW w:w="562" w:type="dxa"/>
          </w:tcPr>
          <w:p w:rsidR="006038F4" w:rsidRPr="00E32B4C" w:rsidRDefault="006038F4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038F4" w:rsidRPr="006038F4" w:rsidRDefault="006038F4" w:rsidP="003C12A1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Pr="00391B72">
              <w:rPr>
                <w:sz w:val="32"/>
                <w:lang w:val="bg-BG"/>
              </w:rPr>
              <w:t xml:space="preserve">ОИК – </w:t>
            </w:r>
            <w:r w:rsidRPr="000733CB">
              <w:rPr>
                <w:sz w:val="32"/>
                <w:lang w:val="bg-BG"/>
              </w:rPr>
              <w:t xml:space="preserve">Ветово, област Русе </w:t>
            </w:r>
          </w:p>
        </w:tc>
        <w:tc>
          <w:tcPr>
            <w:tcW w:w="2409" w:type="dxa"/>
          </w:tcPr>
          <w:p w:rsidR="006038F4" w:rsidRPr="005F6B0A" w:rsidRDefault="006038F4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33CB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038F4" w:rsidRPr="00E32B4C" w:rsidTr="006038F4">
        <w:tc>
          <w:tcPr>
            <w:tcW w:w="562" w:type="dxa"/>
          </w:tcPr>
          <w:p w:rsidR="006038F4" w:rsidRPr="00E32B4C" w:rsidRDefault="006038F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038F4" w:rsidRPr="00882BF8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6038F4" w:rsidRPr="005F6B0A" w:rsidRDefault="006038F4" w:rsidP="000733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038F4" w:rsidRPr="00E32B4C" w:rsidTr="006038F4">
        <w:tc>
          <w:tcPr>
            <w:tcW w:w="562" w:type="dxa"/>
          </w:tcPr>
          <w:p w:rsidR="006038F4" w:rsidRPr="00E32B4C" w:rsidRDefault="006038F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41BC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038F4" w:rsidRPr="00E32B4C" w:rsidTr="006038F4">
        <w:tc>
          <w:tcPr>
            <w:tcW w:w="562" w:type="dxa"/>
          </w:tcPr>
          <w:p w:rsidR="006038F4" w:rsidRPr="00E32B4C" w:rsidRDefault="006038F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038F4" w:rsidRPr="00EE410B" w:rsidRDefault="006038F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038F4" w:rsidRPr="0075613A" w:rsidRDefault="006038F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  <w:r w:rsidRPr="009533B8">
              <w:rPr>
                <w:rFonts w:cs="Times New Roman"/>
                <w:sz w:val="32"/>
                <w:lang w:val="bg-BG"/>
              </w:rPr>
              <w:t>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038F4" w:rsidRDefault="006038F4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en-US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r w:rsidR="00176CE4">
              <w:rPr>
                <w:rFonts w:cs="Times New Roman"/>
                <w:sz w:val="32"/>
                <w:lang w:val="en-US"/>
              </w:rPr>
              <w:t>,</w:t>
            </w:r>
          </w:p>
          <w:p w:rsidR="00EE719D" w:rsidRPr="00EE719D" w:rsidRDefault="00EE719D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  <w:bookmarkStart w:id="0" w:name="_GoBack"/>
            <w:bookmarkEnd w:id="0"/>
          </w:p>
          <w:p w:rsidR="00176CE4" w:rsidRPr="00176CE4" w:rsidRDefault="00176CE4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6038F4" w:rsidRPr="00E32B4C" w:rsidTr="006038F4">
        <w:tc>
          <w:tcPr>
            <w:tcW w:w="562" w:type="dxa"/>
          </w:tcPr>
          <w:p w:rsidR="006038F4" w:rsidRPr="00E32B4C" w:rsidRDefault="006038F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038F4" w:rsidRPr="00EE410B" w:rsidRDefault="006038F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733CB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038F4" w:rsidRDefault="006038F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8129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76CE4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81297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038F4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EE719D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D61"/>
  <w15:docId w15:val="{E4F970C1-4FAA-4A70-A283-7EBB988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3E4A-CE5A-4AC0-82FB-57075AC3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2023-01-19T08:21:00Z</cp:lastPrinted>
  <dcterms:created xsi:type="dcterms:W3CDTF">2023-01-19T08:37:00Z</dcterms:created>
  <dcterms:modified xsi:type="dcterms:W3CDTF">2023-01-19T08:37:00Z</dcterms:modified>
</cp:coreProperties>
</file>