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B3" w:rsidRDefault="006C2682">
      <w:pPr>
        <w:rPr>
          <w:b/>
        </w:rPr>
      </w:pPr>
      <w:r>
        <w:rPr>
          <w:b/>
        </w:rPr>
        <w:t>СПИСЪК</w:t>
      </w:r>
    </w:p>
    <w:p w:rsidR="006C2682" w:rsidRDefault="006C2682">
      <w:pPr>
        <w:rPr>
          <w:b/>
        </w:rPr>
      </w:pPr>
      <w:r>
        <w:rPr>
          <w:b/>
        </w:rPr>
        <w:t>на избирателните секции с машинно гласуване</w:t>
      </w:r>
      <w:r w:rsidR="00C86C68">
        <w:rPr>
          <w:b/>
        </w:rPr>
        <w:t xml:space="preserve"> за изборите на 23.10.2022 г.</w:t>
      </w:r>
    </w:p>
    <w:p w:rsidR="006C2682" w:rsidRPr="002F5591" w:rsidRDefault="006C2682">
      <w:pPr>
        <w:rPr>
          <w:b/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32"/>
        <w:gridCol w:w="1890"/>
        <w:gridCol w:w="1710"/>
        <w:gridCol w:w="1170"/>
        <w:gridCol w:w="5972"/>
        <w:gridCol w:w="1134"/>
      </w:tblGrid>
      <w:tr w:rsidR="002863B7" w:rsidTr="002863B7">
        <w:trPr>
          <w:tblHeader/>
        </w:trPr>
        <w:tc>
          <w:tcPr>
            <w:tcW w:w="1526" w:type="dxa"/>
          </w:tcPr>
          <w:p w:rsidR="002863B7" w:rsidRDefault="002863B7">
            <w:pPr>
              <w:rPr>
                <w:b/>
              </w:rPr>
            </w:pPr>
            <w:r>
              <w:rPr>
                <w:b/>
              </w:rPr>
              <w:t>№ на избират. секция</w:t>
            </w:r>
          </w:p>
        </w:tc>
        <w:tc>
          <w:tcPr>
            <w:tcW w:w="1732" w:type="dxa"/>
          </w:tcPr>
          <w:p w:rsidR="002863B7" w:rsidRDefault="002863B7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1890" w:type="dxa"/>
          </w:tcPr>
          <w:p w:rsidR="002863B7" w:rsidRDefault="002863B7">
            <w:pPr>
              <w:rPr>
                <w:b/>
              </w:rPr>
            </w:pPr>
            <w:r>
              <w:rPr>
                <w:b/>
              </w:rPr>
              <w:t>Община</w:t>
            </w:r>
          </w:p>
        </w:tc>
        <w:tc>
          <w:tcPr>
            <w:tcW w:w="1710" w:type="dxa"/>
          </w:tcPr>
          <w:p w:rsidR="002863B7" w:rsidRDefault="002863B7">
            <w:pPr>
              <w:rPr>
                <w:b/>
              </w:rPr>
            </w:pPr>
            <w:r>
              <w:rPr>
                <w:b/>
              </w:rPr>
              <w:t>Кметство</w:t>
            </w:r>
          </w:p>
        </w:tc>
        <w:tc>
          <w:tcPr>
            <w:tcW w:w="1170" w:type="dxa"/>
          </w:tcPr>
          <w:p w:rsidR="002863B7" w:rsidRDefault="002863B7">
            <w:pPr>
              <w:rPr>
                <w:b/>
              </w:rPr>
            </w:pPr>
            <w:r>
              <w:rPr>
                <w:b/>
              </w:rPr>
              <w:t>Код</w:t>
            </w:r>
          </w:p>
          <w:p w:rsidR="002863B7" w:rsidRDefault="002863B7" w:rsidP="006C0382">
            <w:pPr>
              <w:ind w:left="-108" w:right="-108"/>
              <w:rPr>
                <w:b/>
              </w:rPr>
            </w:pPr>
            <w:r>
              <w:rPr>
                <w:b/>
              </w:rPr>
              <w:t>ЕКАТТЕ</w:t>
            </w:r>
          </w:p>
        </w:tc>
        <w:tc>
          <w:tcPr>
            <w:tcW w:w="5972" w:type="dxa"/>
          </w:tcPr>
          <w:p w:rsidR="002863B7" w:rsidRDefault="002863B7">
            <w:pPr>
              <w:rPr>
                <w:b/>
              </w:rPr>
            </w:pPr>
            <w:r>
              <w:rPr>
                <w:b/>
              </w:rPr>
              <w:t>Адрес на избирателната секция</w:t>
            </w:r>
          </w:p>
        </w:tc>
        <w:tc>
          <w:tcPr>
            <w:tcW w:w="1134" w:type="dxa"/>
          </w:tcPr>
          <w:p w:rsidR="002863B7" w:rsidRDefault="002863B7" w:rsidP="00590756">
            <w:pPr>
              <w:ind w:left="-108" w:right="-108"/>
              <w:rPr>
                <w:b/>
              </w:rPr>
            </w:pPr>
            <w:r>
              <w:rPr>
                <w:b/>
              </w:rPr>
              <w:t>Брой СУЕМГ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Pr="006C2682" w:rsidRDefault="002863B7" w:rsidP="003143B2">
            <w:pPr>
              <w:jc w:val="left"/>
            </w:pPr>
            <w:r>
              <w:t>014900008</w:t>
            </w:r>
          </w:p>
        </w:tc>
        <w:tc>
          <w:tcPr>
            <w:tcW w:w="1732" w:type="dxa"/>
          </w:tcPr>
          <w:p w:rsidR="002863B7" w:rsidRPr="006C2682" w:rsidRDefault="002863B7" w:rsidP="00850E7B">
            <w:pPr>
              <w:ind w:right="-190"/>
              <w:jc w:val="left"/>
            </w:pPr>
            <w:r>
              <w:t>Благоевград</w:t>
            </w:r>
          </w:p>
        </w:tc>
        <w:tc>
          <w:tcPr>
            <w:tcW w:w="1890" w:type="dxa"/>
          </w:tcPr>
          <w:p w:rsidR="002863B7" w:rsidRPr="006C2682" w:rsidRDefault="002863B7" w:rsidP="006C2682">
            <w:pPr>
              <w:jc w:val="left"/>
            </w:pPr>
            <w:r>
              <w:t>Струмяни</w:t>
            </w:r>
          </w:p>
        </w:tc>
        <w:tc>
          <w:tcPr>
            <w:tcW w:w="1710" w:type="dxa"/>
          </w:tcPr>
          <w:p w:rsidR="002863B7" w:rsidRPr="004D73FD" w:rsidRDefault="002863B7" w:rsidP="006C2682">
            <w:pPr>
              <w:jc w:val="left"/>
            </w:pPr>
            <w:r>
              <w:t>Илинденци</w:t>
            </w:r>
          </w:p>
        </w:tc>
        <w:tc>
          <w:tcPr>
            <w:tcW w:w="1170" w:type="dxa"/>
          </w:tcPr>
          <w:p w:rsidR="002863B7" w:rsidRDefault="002863B7" w:rsidP="006C0382">
            <w:r>
              <w:t>32665</w:t>
            </w:r>
          </w:p>
        </w:tc>
        <w:tc>
          <w:tcPr>
            <w:tcW w:w="5972" w:type="dxa"/>
          </w:tcPr>
          <w:p w:rsidR="002863B7" w:rsidRPr="006C2682" w:rsidRDefault="002863B7" w:rsidP="003143B2">
            <w:pPr>
              <w:jc w:val="left"/>
            </w:pPr>
            <w:r>
              <w:t>с. Илинденци, ул. „Белица“ № 8, Сграда на бившо читалище</w:t>
            </w:r>
          </w:p>
        </w:tc>
        <w:tc>
          <w:tcPr>
            <w:tcW w:w="1134" w:type="dxa"/>
          </w:tcPr>
          <w:p w:rsidR="002863B7" w:rsidRPr="006C2682" w:rsidRDefault="002863B7">
            <w:r>
              <w:t>1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850E7B">
            <w:pPr>
              <w:jc w:val="left"/>
            </w:pPr>
            <w:r>
              <w:t>021700044</w:t>
            </w:r>
          </w:p>
        </w:tc>
        <w:tc>
          <w:tcPr>
            <w:tcW w:w="1732" w:type="dxa"/>
          </w:tcPr>
          <w:p w:rsidR="002863B7" w:rsidRDefault="002863B7" w:rsidP="00850E7B">
            <w:pPr>
              <w:jc w:val="left"/>
            </w:pPr>
            <w:r>
              <w:t>Бургас</w:t>
            </w:r>
          </w:p>
        </w:tc>
        <w:tc>
          <w:tcPr>
            <w:tcW w:w="1890" w:type="dxa"/>
          </w:tcPr>
          <w:p w:rsidR="002863B7" w:rsidRDefault="002863B7" w:rsidP="00850E7B">
            <w:pPr>
              <w:jc w:val="left"/>
            </w:pPr>
            <w:r>
              <w:t>Поморие</w:t>
            </w:r>
          </w:p>
        </w:tc>
        <w:tc>
          <w:tcPr>
            <w:tcW w:w="1710" w:type="dxa"/>
          </w:tcPr>
          <w:p w:rsidR="002863B7" w:rsidRDefault="002863B7" w:rsidP="00850E7B">
            <w:pPr>
              <w:ind w:right="-108"/>
              <w:jc w:val="left"/>
            </w:pPr>
            <w:r>
              <w:t>Порой</w:t>
            </w:r>
          </w:p>
        </w:tc>
        <w:tc>
          <w:tcPr>
            <w:tcW w:w="1170" w:type="dxa"/>
          </w:tcPr>
          <w:p w:rsidR="002863B7" w:rsidRDefault="002863B7" w:rsidP="00850E7B">
            <w:r>
              <w:t>57790</w:t>
            </w:r>
          </w:p>
        </w:tc>
        <w:tc>
          <w:tcPr>
            <w:tcW w:w="5972" w:type="dxa"/>
          </w:tcPr>
          <w:p w:rsidR="002863B7" w:rsidRDefault="002863B7" w:rsidP="00850E7B">
            <w:pPr>
              <w:ind w:right="-108"/>
              <w:jc w:val="left"/>
            </w:pPr>
            <w:r>
              <w:t>с. Порой, ОУ „Св. св. Кирил и Методий“</w:t>
            </w:r>
          </w:p>
        </w:tc>
        <w:tc>
          <w:tcPr>
            <w:tcW w:w="1134" w:type="dxa"/>
          </w:tcPr>
          <w:p w:rsidR="002863B7" w:rsidRPr="006C2682" w:rsidRDefault="002863B7" w:rsidP="00850E7B">
            <w:r>
              <w:t>2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850E7B">
            <w:pPr>
              <w:jc w:val="left"/>
            </w:pPr>
            <w:r>
              <w:t>062700015</w:t>
            </w:r>
          </w:p>
        </w:tc>
        <w:tc>
          <w:tcPr>
            <w:tcW w:w="1732" w:type="dxa"/>
          </w:tcPr>
          <w:p w:rsidR="002863B7" w:rsidRDefault="002863B7" w:rsidP="00850E7B">
            <w:pPr>
              <w:jc w:val="left"/>
            </w:pPr>
            <w:r>
              <w:t>Враца</w:t>
            </w:r>
          </w:p>
        </w:tc>
        <w:tc>
          <w:tcPr>
            <w:tcW w:w="1890" w:type="dxa"/>
          </w:tcPr>
          <w:p w:rsidR="002863B7" w:rsidRDefault="002863B7" w:rsidP="00850E7B">
            <w:pPr>
              <w:jc w:val="left"/>
            </w:pPr>
            <w:r>
              <w:t>Мездра</w:t>
            </w:r>
          </w:p>
        </w:tc>
        <w:tc>
          <w:tcPr>
            <w:tcW w:w="1710" w:type="dxa"/>
          </w:tcPr>
          <w:p w:rsidR="002863B7" w:rsidRDefault="002863B7" w:rsidP="00850E7B">
            <w:pPr>
              <w:ind w:right="-108"/>
              <w:jc w:val="left"/>
            </w:pPr>
            <w:r>
              <w:t>Боденец</w:t>
            </w:r>
          </w:p>
        </w:tc>
        <w:tc>
          <w:tcPr>
            <w:tcW w:w="1170" w:type="dxa"/>
          </w:tcPr>
          <w:p w:rsidR="002863B7" w:rsidRDefault="002863B7" w:rsidP="00850E7B">
            <w:r>
              <w:t>04827</w:t>
            </w:r>
          </w:p>
        </w:tc>
        <w:tc>
          <w:tcPr>
            <w:tcW w:w="5972" w:type="dxa"/>
          </w:tcPr>
          <w:p w:rsidR="002863B7" w:rsidRDefault="002863B7" w:rsidP="00850E7B">
            <w:pPr>
              <w:ind w:right="-108"/>
              <w:jc w:val="left"/>
            </w:pPr>
            <w:r>
              <w:t>с. Боденец, ул. „Г. Димитров“ № 34, Читалище</w:t>
            </w:r>
          </w:p>
        </w:tc>
        <w:tc>
          <w:tcPr>
            <w:tcW w:w="1134" w:type="dxa"/>
          </w:tcPr>
          <w:p w:rsidR="002863B7" w:rsidRPr="006C2682" w:rsidRDefault="002863B7" w:rsidP="00850E7B">
            <w:r>
              <w:t>2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850E7B">
            <w:pPr>
              <w:jc w:val="left"/>
            </w:pPr>
            <w:r>
              <w:t>0</w:t>
            </w:r>
            <w:bookmarkStart w:id="0" w:name="_GoBack"/>
            <w:bookmarkEnd w:id="0"/>
            <w:r>
              <w:t>91400042</w:t>
            </w:r>
          </w:p>
        </w:tc>
        <w:tc>
          <w:tcPr>
            <w:tcW w:w="1732" w:type="dxa"/>
          </w:tcPr>
          <w:p w:rsidR="002863B7" w:rsidRDefault="002863B7" w:rsidP="00850E7B">
            <w:pPr>
              <w:jc w:val="left"/>
            </w:pPr>
            <w:r>
              <w:t>Кърджали</w:t>
            </w:r>
          </w:p>
        </w:tc>
        <w:tc>
          <w:tcPr>
            <w:tcW w:w="1890" w:type="dxa"/>
          </w:tcPr>
          <w:p w:rsidR="002863B7" w:rsidRDefault="002863B7" w:rsidP="00850E7B">
            <w:pPr>
              <w:jc w:val="left"/>
            </w:pPr>
            <w:r>
              <w:t>Кирково</w:t>
            </w:r>
          </w:p>
        </w:tc>
        <w:tc>
          <w:tcPr>
            <w:tcW w:w="1710" w:type="dxa"/>
          </w:tcPr>
          <w:p w:rsidR="002863B7" w:rsidRDefault="002863B7" w:rsidP="00850E7B">
            <w:pPr>
              <w:ind w:right="-108"/>
              <w:jc w:val="left"/>
            </w:pPr>
            <w:r>
              <w:t>Фотиново</w:t>
            </w:r>
          </w:p>
        </w:tc>
        <w:tc>
          <w:tcPr>
            <w:tcW w:w="1170" w:type="dxa"/>
          </w:tcPr>
          <w:p w:rsidR="002863B7" w:rsidRDefault="002863B7" w:rsidP="00850E7B">
            <w:r>
              <w:t>76159</w:t>
            </w:r>
          </w:p>
        </w:tc>
        <w:tc>
          <w:tcPr>
            <w:tcW w:w="5972" w:type="dxa"/>
          </w:tcPr>
          <w:p w:rsidR="002863B7" w:rsidRDefault="002863B7" w:rsidP="00850E7B">
            <w:pPr>
              <w:ind w:right="-108"/>
              <w:jc w:val="left"/>
            </w:pPr>
            <w:r>
              <w:t>с. Фотиново, мах. „Фотиново“, ДГ „Слънце“</w:t>
            </w:r>
          </w:p>
        </w:tc>
        <w:tc>
          <w:tcPr>
            <w:tcW w:w="1134" w:type="dxa"/>
          </w:tcPr>
          <w:p w:rsidR="002863B7" w:rsidRPr="006C2682" w:rsidRDefault="002863B7" w:rsidP="00850E7B">
            <w:r>
              <w:t>1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850E7B">
            <w:pPr>
              <w:jc w:val="left"/>
            </w:pPr>
            <w:r>
              <w:t>143200130</w:t>
            </w:r>
          </w:p>
        </w:tc>
        <w:tc>
          <w:tcPr>
            <w:tcW w:w="1732" w:type="dxa"/>
          </w:tcPr>
          <w:p w:rsidR="002863B7" w:rsidRDefault="002863B7" w:rsidP="00850E7B">
            <w:pPr>
              <w:jc w:val="left"/>
            </w:pPr>
            <w:r>
              <w:t>Перник</w:t>
            </w:r>
          </w:p>
        </w:tc>
        <w:tc>
          <w:tcPr>
            <w:tcW w:w="1890" w:type="dxa"/>
          </w:tcPr>
          <w:p w:rsidR="002863B7" w:rsidRDefault="002863B7" w:rsidP="00850E7B">
            <w:pPr>
              <w:jc w:val="left"/>
            </w:pPr>
            <w:r>
              <w:t>Перник</w:t>
            </w:r>
          </w:p>
        </w:tc>
        <w:tc>
          <w:tcPr>
            <w:tcW w:w="1710" w:type="dxa"/>
          </w:tcPr>
          <w:p w:rsidR="002863B7" w:rsidRDefault="002863B7" w:rsidP="00474E8F">
            <w:pPr>
              <w:ind w:right="-110"/>
              <w:jc w:val="left"/>
            </w:pPr>
            <w:r>
              <w:t>Богданов дол</w:t>
            </w:r>
          </w:p>
        </w:tc>
        <w:tc>
          <w:tcPr>
            <w:tcW w:w="1170" w:type="dxa"/>
          </w:tcPr>
          <w:p w:rsidR="002863B7" w:rsidRDefault="002863B7" w:rsidP="00850E7B">
            <w:r>
              <w:t>04618</w:t>
            </w:r>
          </w:p>
        </w:tc>
        <w:tc>
          <w:tcPr>
            <w:tcW w:w="5972" w:type="dxa"/>
          </w:tcPr>
          <w:p w:rsidR="002863B7" w:rsidRDefault="002863B7" w:rsidP="00850E7B">
            <w:pPr>
              <w:ind w:right="-108"/>
              <w:jc w:val="left"/>
            </w:pPr>
            <w:r>
              <w:t>с. Богданов дол, Читалището</w:t>
            </w:r>
          </w:p>
        </w:tc>
        <w:tc>
          <w:tcPr>
            <w:tcW w:w="1134" w:type="dxa"/>
          </w:tcPr>
          <w:p w:rsidR="002863B7" w:rsidRPr="006C2682" w:rsidRDefault="002863B7" w:rsidP="00850E7B">
            <w:r>
              <w:t>1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474E8F">
            <w:pPr>
              <w:jc w:val="left"/>
            </w:pPr>
            <w:r>
              <w:t>183300006</w:t>
            </w:r>
          </w:p>
        </w:tc>
        <w:tc>
          <w:tcPr>
            <w:tcW w:w="1732" w:type="dxa"/>
          </w:tcPr>
          <w:p w:rsidR="002863B7" w:rsidRDefault="002863B7" w:rsidP="00474E8F">
            <w:pPr>
              <w:jc w:val="left"/>
            </w:pPr>
            <w:r>
              <w:t>Русе</w:t>
            </w:r>
          </w:p>
        </w:tc>
        <w:tc>
          <w:tcPr>
            <w:tcW w:w="1890" w:type="dxa"/>
          </w:tcPr>
          <w:p w:rsidR="002863B7" w:rsidRDefault="002863B7" w:rsidP="00474E8F">
            <w:pPr>
              <w:jc w:val="left"/>
            </w:pPr>
            <w:r>
              <w:t>Сливо поле</w:t>
            </w:r>
          </w:p>
        </w:tc>
        <w:tc>
          <w:tcPr>
            <w:tcW w:w="1710" w:type="dxa"/>
          </w:tcPr>
          <w:p w:rsidR="002863B7" w:rsidRDefault="002863B7" w:rsidP="00474E8F">
            <w:pPr>
              <w:ind w:right="-108"/>
              <w:jc w:val="left"/>
            </w:pPr>
            <w:r>
              <w:t>Юделник</w:t>
            </w:r>
          </w:p>
        </w:tc>
        <w:tc>
          <w:tcPr>
            <w:tcW w:w="1170" w:type="dxa"/>
          </w:tcPr>
          <w:p w:rsidR="002863B7" w:rsidRDefault="002863B7" w:rsidP="00474E8F">
            <w:r>
              <w:t>86026</w:t>
            </w:r>
          </w:p>
        </w:tc>
        <w:tc>
          <w:tcPr>
            <w:tcW w:w="5972" w:type="dxa"/>
          </w:tcPr>
          <w:p w:rsidR="002863B7" w:rsidRDefault="002863B7" w:rsidP="00474E8F">
            <w:pPr>
              <w:ind w:right="-108"/>
              <w:jc w:val="left"/>
            </w:pPr>
            <w:r>
              <w:t>с. Юделник, ул. „Черно море“ № 2, Киносалона</w:t>
            </w:r>
          </w:p>
        </w:tc>
        <w:tc>
          <w:tcPr>
            <w:tcW w:w="1134" w:type="dxa"/>
          </w:tcPr>
          <w:p w:rsidR="002863B7" w:rsidRPr="006C2682" w:rsidRDefault="002863B7" w:rsidP="00474E8F">
            <w:r>
              <w:t>2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474E8F">
            <w:pPr>
              <w:jc w:val="left"/>
            </w:pPr>
            <w:r>
              <w:t>243100157</w:t>
            </w:r>
          </w:p>
        </w:tc>
        <w:tc>
          <w:tcPr>
            <w:tcW w:w="1732" w:type="dxa"/>
          </w:tcPr>
          <w:p w:rsidR="002863B7" w:rsidRDefault="002863B7" w:rsidP="00474E8F">
            <w:pPr>
              <w:ind w:right="-110"/>
              <w:jc w:val="left"/>
            </w:pPr>
            <w:r>
              <w:t>Стара Загора</w:t>
            </w:r>
          </w:p>
        </w:tc>
        <w:tc>
          <w:tcPr>
            <w:tcW w:w="1890" w:type="dxa"/>
          </w:tcPr>
          <w:p w:rsidR="002863B7" w:rsidRDefault="002863B7" w:rsidP="00474E8F">
            <w:pPr>
              <w:jc w:val="left"/>
            </w:pPr>
            <w:r>
              <w:t>Стара Загора</w:t>
            </w:r>
          </w:p>
        </w:tc>
        <w:tc>
          <w:tcPr>
            <w:tcW w:w="1710" w:type="dxa"/>
          </w:tcPr>
          <w:p w:rsidR="002863B7" w:rsidRPr="006C2682" w:rsidRDefault="002863B7" w:rsidP="00474E8F">
            <w:pPr>
              <w:jc w:val="left"/>
            </w:pPr>
            <w:r>
              <w:t>Дълбоки</w:t>
            </w:r>
          </w:p>
        </w:tc>
        <w:tc>
          <w:tcPr>
            <w:tcW w:w="1170" w:type="dxa"/>
          </w:tcPr>
          <w:p w:rsidR="002863B7" w:rsidRDefault="002863B7" w:rsidP="00474E8F">
            <w:r>
              <w:t>24482</w:t>
            </w:r>
          </w:p>
        </w:tc>
        <w:tc>
          <w:tcPr>
            <w:tcW w:w="5972" w:type="dxa"/>
          </w:tcPr>
          <w:p w:rsidR="002863B7" w:rsidRDefault="002863B7" w:rsidP="00474E8F">
            <w:pPr>
              <w:ind w:right="-108"/>
              <w:jc w:val="left"/>
            </w:pPr>
            <w:r>
              <w:t>с. Дълбоки, Училището</w:t>
            </w:r>
          </w:p>
        </w:tc>
        <w:tc>
          <w:tcPr>
            <w:tcW w:w="1134" w:type="dxa"/>
          </w:tcPr>
          <w:p w:rsidR="002863B7" w:rsidRPr="006C2682" w:rsidRDefault="002863B7" w:rsidP="00474E8F">
            <w:r>
              <w:t>1</w:t>
            </w:r>
          </w:p>
        </w:tc>
      </w:tr>
      <w:tr w:rsidR="002863B7" w:rsidTr="002863B7">
        <w:trPr>
          <w:tblHeader/>
        </w:trPr>
        <w:tc>
          <w:tcPr>
            <w:tcW w:w="1526" w:type="dxa"/>
          </w:tcPr>
          <w:p w:rsidR="002863B7" w:rsidRDefault="002863B7" w:rsidP="00474E8F">
            <w:pPr>
              <w:jc w:val="left"/>
            </w:pPr>
            <w:r>
              <w:t>262900009</w:t>
            </w:r>
          </w:p>
        </w:tc>
        <w:tc>
          <w:tcPr>
            <w:tcW w:w="1732" w:type="dxa"/>
          </w:tcPr>
          <w:p w:rsidR="002863B7" w:rsidRDefault="002863B7" w:rsidP="00474E8F">
            <w:pPr>
              <w:jc w:val="left"/>
            </w:pPr>
            <w:r>
              <w:t>Хасково</w:t>
            </w:r>
          </w:p>
        </w:tc>
        <w:tc>
          <w:tcPr>
            <w:tcW w:w="1890" w:type="dxa"/>
          </w:tcPr>
          <w:p w:rsidR="002863B7" w:rsidRDefault="002863B7" w:rsidP="00474E8F">
            <w:pPr>
              <w:ind w:right="-200"/>
              <w:jc w:val="left"/>
            </w:pPr>
            <w:r>
              <w:t>Симеоновград</w:t>
            </w:r>
          </w:p>
        </w:tc>
        <w:tc>
          <w:tcPr>
            <w:tcW w:w="1710" w:type="dxa"/>
          </w:tcPr>
          <w:p w:rsidR="002863B7" w:rsidRPr="006C2682" w:rsidRDefault="002863B7" w:rsidP="00474E8F">
            <w:pPr>
              <w:jc w:val="left"/>
            </w:pPr>
            <w:r>
              <w:t>Свирково</w:t>
            </w:r>
          </w:p>
        </w:tc>
        <w:tc>
          <w:tcPr>
            <w:tcW w:w="1170" w:type="dxa"/>
          </w:tcPr>
          <w:p w:rsidR="002863B7" w:rsidRDefault="002863B7" w:rsidP="00474E8F">
            <w:r>
              <w:t>65721</w:t>
            </w:r>
          </w:p>
        </w:tc>
        <w:tc>
          <w:tcPr>
            <w:tcW w:w="5972" w:type="dxa"/>
          </w:tcPr>
          <w:p w:rsidR="002863B7" w:rsidRPr="001A62B9" w:rsidRDefault="002863B7" w:rsidP="00474E8F">
            <w:pPr>
              <w:jc w:val="left"/>
            </w:pPr>
            <w:r>
              <w:t>с. Свирково, Кметство</w:t>
            </w:r>
          </w:p>
        </w:tc>
        <w:tc>
          <w:tcPr>
            <w:tcW w:w="1134" w:type="dxa"/>
          </w:tcPr>
          <w:p w:rsidR="002863B7" w:rsidRPr="006C2682" w:rsidRDefault="002863B7" w:rsidP="00474E8F">
            <w:r>
              <w:t>1</w:t>
            </w:r>
          </w:p>
        </w:tc>
      </w:tr>
    </w:tbl>
    <w:p w:rsidR="006C2682" w:rsidRPr="006C2682" w:rsidRDefault="006C2682" w:rsidP="004158E7">
      <w:pPr>
        <w:jc w:val="both"/>
        <w:rPr>
          <w:b/>
        </w:rPr>
      </w:pPr>
    </w:p>
    <w:sectPr w:rsidR="006C2682" w:rsidRPr="006C2682" w:rsidSect="007F13D5">
      <w:pgSz w:w="16838" w:h="11906" w:orient="landscape"/>
      <w:pgMar w:top="1008" w:right="562" w:bottom="100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82"/>
    <w:rsid w:val="00080C38"/>
    <w:rsid w:val="00086236"/>
    <w:rsid w:val="000B0C70"/>
    <w:rsid w:val="000B1C72"/>
    <w:rsid w:val="0011574D"/>
    <w:rsid w:val="00116BE7"/>
    <w:rsid w:val="00162C73"/>
    <w:rsid w:val="001A62B9"/>
    <w:rsid w:val="001A7665"/>
    <w:rsid w:val="001B448B"/>
    <w:rsid w:val="001D0536"/>
    <w:rsid w:val="00225791"/>
    <w:rsid w:val="002361B9"/>
    <w:rsid w:val="00282944"/>
    <w:rsid w:val="002863B7"/>
    <w:rsid w:val="002D105D"/>
    <w:rsid w:val="002E758A"/>
    <w:rsid w:val="002F5591"/>
    <w:rsid w:val="003143B2"/>
    <w:rsid w:val="003260A2"/>
    <w:rsid w:val="00370D24"/>
    <w:rsid w:val="004158E7"/>
    <w:rsid w:val="00427EF5"/>
    <w:rsid w:val="00437D37"/>
    <w:rsid w:val="00460F4F"/>
    <w:rsid w:val="00470451"/>
    <w:rsid w:val="00474E8F"/>
    <w:rsid w:val="004857FE"/>
    <w:rsid w:val="004D73FD"/>
    <w:rsid w:val="00501D6B"/>
    <w:rsid w:val="00551125"/>
    <w:rsid w:val="00553D73"/>
    <w:rsid w:val="00590756"/>
    <w:rsid w:val="005A4AB3"/>
    <w:rsid w:val="005C0D9C"/>
    <w:rsid w:val="005E3D03"/>
    <w:rsid w:val="005E60CF"/>
    <w:rsid w:val="00603F9A"/>
    <w:rsid w:val="00621400"/>
    <w:rsid w:val="00637686"/>
    <w:rsid w:val="006467DA"/>
    <w:rsid w:val="00653B2B"/>
    <w:rsid w:val="006552E1"/>
    <w:rsid w:val="006737EF"/>
    <w:rsid w:val="006768EF"/>
    <w:rsid w:val="00683D94"/>
    <w:rsid w:val="006C0382"/>
    <w:rsid w:val="006C2682"/>
    <w:rsid w:val="006E212D"/>
    <w:rsid w:val="0070642D"/>
    <w:rsid w:val="00710581"/>
    <w:rsid w:val="00795D0D"/>
    <w:rsid w:val="007B5104"/>
    <w:rsid w:val="007F13D5"/>
    <w:rsid w:val="00850E7B"/>
    <w:rsid w:val="00864A3E"/>
    <w:rsid w:val="008856BD"/>
    <w:rsid w:val="008D4BBC"/>
    <w:rsid w:val="009245EC"/>
    <w:rsid w:val="00937BB3"/>
    <w:rsid w:val="00984421"/>
    <w:rsid w:val="009C57DA"/>
    <w:rsid w:val="00A070D1"/>
    <w:rsid w:val="00A3182B"/>
    <w:rsid w:val="00A52EC7"/>
    <w:rsid w:val="00A8179E"/>
    <w:rsid w:val="00AC4ABF"/>
    <w:rsid w:val="00AE5963"/>
    <w:rsid w:val="00AF5BE7"/>
    <w:rsid w:val="00B11DE6"/>
    <w:rsid w:val="00B45B76"/>
    <w:rsid w:val="00B76839"/>
    <w:rsid w:val="00B82357"/>
    <w:rsid w:val="00B8485F"/>
    <w:rsid w:val="00BA1B7B"/>
    <w:rsid w:val="00BA4284"/>
    <w:rsid w:val="00BA657F"/>
    <w:rsid w:val="00BE314F"/>
    <w:rsid w:val="00BE470E"/>
    <w:rsid w:val="00BE4BD9"/>
    <w:rsid w:val="00C1011A"/>
    <w:rsid w:val="00C24A1D"/>
    <w:rsid w:val="00C3139D"/>
    <w:rsid w:val="00C341CC"/>
    <w:rsid w:val="00C41F47"/>
    <w:rsid w:val="00C47B73"/>
    <w:rsid w:val="00C86C68"/>
    <w:rsid w:val="00D12961"/>
    <w:rsid w:val="00D767A3"/>
    <w:rsid w:val="00D80E4F"/>
    <w:rsid w:val="00D95FEE"/>
    <w:rsid w:val="00DA5676"/>
    <w:rsid w:val="00DB4785"/>
    <w:rsid w:val="00DD4A06"/>
    <w:rsid w:val="00E009CB"/>
    <w:rsid w:val="00E16013"/>
    <w:rsid w:val="00E16D4F"/>
    <w:rsid w:val="00E71560"/>
    <w:rsid w:val="00E92C79"/>
    <w:rsid w:val="00EF4A23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AA82"/>
  <w15:docId w15:val="{9038118F-CAC2-4D59-AE13-C8A74CB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B382-C4AD-4648-A6DC-0F007449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Margarita Bunardjieva</cp:lastModifiedBy>
  <cp:revision>5</cp:revision>
  <cp:lastPrinted>2022-02-02T16:07:00Z</cp:lastPrinted>
  <dcterms:created xsi:type="dcterms:W3CDTF">2022-09-29T06:43:00Z</dcterms:created>
  <dcterms:modified xsi:type="dcterms:W3CDTF">2022-09-30T08:43:00Z</dcterms:modified>
</cp:coreProperties>
</file>