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6BAB">
        <w:rPr>
          <w:b/>
          <w:sz w:val="32"/>
          <w:u w:val="single"/>
          <w:lang w:val="bg-BG"/>
        </w:rPr>
        <w:t>3</w:t>
      </w:r>
      <w:r w:rsidR="000C030B">
        <w:rPr>
          <w:b/>
          <w:sz w:val="32"/>
          <w:u w:val="single"/>
          <w:lang w:val="bg-BG"/>
        </w:rPr>
        <w:t>1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974C06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4805C1">
        <w:rPr>
          <w:b/>
          <w:sz w:val="32"/>
          <w:lang w:val="bg-BG"/>
        </w:rPr>
        <w:t>3</w:t>
      </w:r>
      <w:r w:rsidR="00974C06">
        <w:rPr>
          <w:b/>
          <w:sz w:val="32"/>
          <w:lang w:val="bg-BG"/>
        </w:rPr>
        <w:t>4</w:t>
      </w:r>
      <w:r w:rsidR="000C030B">
        <w:rPr>
          <w:b/>
          <w:sz w:val="32"/>
          <w:lang w:val="bg-BG"/>
        </w:rPr>
        <w:t>9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AA2D8E" w:rsidRPr="00E32B4C" w:rsidTr="00AA2D8E">
        <w:tc>
          <w:tcPr>
            <w:tcW w:w="701" w:type="dxa"/>
          </w:tcPr>
          <w:p w:rsidR="00AA2D8E" w:rsidRPr="00E32B4C" w:rsidRDefault="00AA2D8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A2D8E" w:rsidRPr="00E32B4C" w:rsidRDefault="00AA2D8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AA2D8E" w:rsidRPr="00E32B4C" w:rsidRDefault="00AA2D8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A2D8E" w:rsidRPr="00E32B4C" w:rsidRDefault="00AA2D8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AA2D8E" w:rsidRPr="00E32B4C" w:rsidRDefault="00AA2D8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Pr="00E85FF4" w:rsidRDefault="00AA2D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E85FF4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61583A">
              <w:rPr>
                <w:rFonts w:cs="Times New Roman"/>
                <w:sz w:val="32"/>
                <w:lang w:val="bg-BG"/>
              </w:rPr>
              <w:t>определяне чрез жребий на поредните номера в бюлетината на партиите и коалициите, регистрирани в Централната избирателна комисия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AA2D8E" w:rsidRDefault="00AA2D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Pr="00E85FF4" w:rsidRDefault="00AA2D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61583A">
              <w:rPr>
                <w:rFonts w:cs="Times New Roman"/>
                <w:sz w:val="32"/>
                <w:lang w:val="bg-BG"/>
              </w:rPr>
              <w:t>определяне чрез жребий на реда за представяне на кандидатите, регистрирани от партии и коалиции, в различните форми на предизборна кампания по БНТ и БНР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AA2D8E" w:rsidRDefault="00AA2D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35673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Pr="006D27FC" w:rsidRDefault="00AA2D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90AD0">
              <w:rPr>
                <w:rFonts w:cs="Times New Roman"/>
                <w:sz w:val="32"/>
                <w:lang w:val="bg-BG"/>
              </w:rPr>
              <w:t>Проект на решение относно утвърждаване на технически характеристики на бюлетините за произвеждане на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AA2D8E" w:rsidRPr="00335673" w:rsidRDefault="00AA2D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Pr="00E85FF4" w:rsidRDefault="00AA2D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6D27F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61583A">
              <w:rPr>
                <w:rFonts w:cs="Times New Roman"/>
                <w:sz w:val="32"/>
                <w:lang w:val="bg-BG"/>
              </w:rPr>
              <w:t>определяне на партиите, коалициите и инициативните комитети, които имат право да ползват медийни пакети по реда на чл. 178 от Изборния кодекс</w:t>
            </w:r>
          </w:p>
        </w:tc>
        <w:tc>
          <w:tcPr>
            <w:tcW w:w="2268" w:type="dxa"/>
          </w:tcPr>
          <w:p w:rsidR="00AA2D8E" w:rsidRDefault="00AA2D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61583A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Pr="006D27FC" w:rsidRDefault="00AA2D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590AD0">
              <w:rPr>
                <w:rFonts w:cs="Times New Roman"/>
                <w:sz w:val="32"/>
                <w:lang w:val="bg-BG"/>
              </w:rPr>
              <w:t>Проект на решение за регистрация на наблюдатели  в изборите за народни представители на 2 октомври 2022 г.</w:t>
            </w:r>
            <w:r w:rsidRPr="00590AD0">
              <w:rPr>
                <w:rFonts w:cs="Times New Roman"/>
                <w:sz w:val="32"/>
                <w:lang w:val="bg-BG"/>
              </w:rPr>
              <w:tab/>
            </w:r>
          </w:p>
        </w:tc>
        <w:tc>
          <w:tcPr>
            <w:tcW w:w="2268" w:type="dxa"/>
          </w:tcPr>
          <w:p w:rsidR="00AA2D8E" w:rsidRDefault="00AA2D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0AD0">
              <w:rPr>
                <w:rFonts w:cs="Times New Roman"/>
                <w:sz w:val="32"/>
                <w:lang w:val="bg-BG"/>
              </w:rPr>
              <w:t>Е. Чаушев</w:t>
            </w:r>
            <w:r w:rsidR="00307AAC">
              <w:rPr>
                <w:rFonts w:cs="Times New Roman"/>
                <w:sz w:val="32"/>
                <w:lang w:val="bg-BG"/>
              </w:rPr>
              <w:t>,</w:t>
            </w:r>
          </w:p>
          <w:p w:rsidR="00307AAC" w:rsidRPr="0061583A" w:rsidRDefault="00307AAC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07AAC">
              <w:rPr>
                <w:rFonts w:cs="Times New Roman"/>
                <w:sz w:val="32"/>
                <w:lang w:val="bg-BG"/>
              </w:rPr>
              <w:t>Л. Георгиев</w:t>
            </w:r>
            <w:bookmarkStart w:id="0" w:name="_GoBack"/>
            <w:bookmarkEnd w:id="0"/>
          </w:p>
        </w:tc>
      </w:tr>
      <w:tr w:rsidR="00307AAC" w:rsidRPr="00E32B4C" w:rsidTr="00AA2D8E">
        <w:tc>
          <w:tcPr>
            <w:tcW w:w="701" w:type="dxa"/>
          </w:tcPr>
          <w:p w:rsidR="00307AAC" w:rsidRPr="00E32B4C" w:rsidRDefault="00307AAC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07AAC" w:rsidRPr="00590AD0" w:rsidRDefault="00307AAC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07AA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промяна в състава на РИК</w:t>
            </w:r>
          </w:p>
        </w:tc>
        <w:tc>
          <w:tcPr>
            <w:tcW w:w="2268" w:type="dxa"/>
          </w:tcPr>
          <w:p w:rsidR="00307AAC" w:rsidRPr="00590AD0" w:rsidRDefault="00307AAC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307AAC" w:rsidRPr="00E32B4C" w:rsidTr="00AA2D8E">
        <w:tc>
          <w:tcPr>
            <w:tcW w:w="701" w:type="dxa"/>
          </w:tcPr>
          <w:p w:rsidR="00307AAC" w:rsidRPr="00E32B4C" w:rsidRDefault="00307AAC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307AAC" w:rsidRPr="00307AAC" w:rsidRDefault="00307AAC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07AAC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307AAC">
              <w:rPr>
                <w:rFonts w:cs="Times New Roman"/>
                <w:sz w:val="32"/>
                <w:lang w:val="bg-BG"/>
              </w:rPr>
              <w:t>поправка на техническа грешка в Решение № 1252-НС от 12 август 2022 г.</w:t>
            </w:r>
          </w:p>
        </w:tc>
        <w:tc>
          <w:tcPr>
            <w:tcW w:w="2268" w:type="dxa"/>
          </w:tcPr>
          <w:p w:rsidR="00307AAC" w:rsidRDefault="00307AAC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07AAC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Pr="006D27FC" w:rsidRDefault="00AA2D8E" w:rsidP="005941E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AA2D8E" w:rsidRPr="0061583A" w:rsidRDefault="00AA2D8E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Pr="00EE410B" w:rsidRDefault="00AA2D8E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A2D8E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A2D8E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A2D8E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A2D8E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A2D8E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A2D8E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A2D8E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A2D8E" w:rsidRPr="00E32B4C" w:rsidRDefault="00AA2D8E" w:rsidP="009453C7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К. Нейкова,</w:t>
            </w:r>
          </w:p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Солакова,</w:t>
            </w:r>
          </w:p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Д. Димитров,</w:t>
            </w:r>
          </w:p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47E09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0AD0">
              <w:rPr>
                <w:rFonts w:cs="Times New Roman"/>
                <w:sz w:val="32"/>
                <w:lang w:val="bg-BG"/>
              </w:rPr>
              <w:t>Е. Чаушев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AA2D8E" w:rsidRPr="00AA2D8E" w:rsidRDefault="00AA2D8E" w:rsidP="006D27F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AA2D8E" w:rsidRPr="00E32B4C" w:rsidTr="00AA2D8E">
        <w:tc>
          <w:tcPr>
            <w:tcW w:w="701" w:type="dxa"/>
          </w:tcPr>
          <w:p w:rsidR="00AA2D8E" w:rsidRPr="00E32B4C" w:rsidRDefault="00AA2D8E" w:rsidP="009453C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AA2D8E" w:rsidRDefault="00AA2D8E" w:rsidP="009453C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AA2D8E" w:rsidRDefault="00AA2D8E" w:rsidP="009453C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35045F">
      <w:pgSz w:w="11906" w:h="16838" w:code="9"/>
      <w:pgMar w:top="720" w:right="720" w:bottom="720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030B"/>
    <w:rsid w:val="000C46E3"/>
    <w:rsid w:val="000D00BD"/>
    <w:rsid w:val="000E0030"/>
    <w:rsid w:val="0011395A"/>
    <w:rsid w:val="00114331"/>
    <w:rsid w:val="00136979"/>
    <w:rsid w:val="001447EB"/>
    <w:rsid w:val="0014566F"/>
    <w:rsid w:val="00154A6B"/>
    <w:rsid w:val="001664A5"/>
    <w:rsid w:val="001C29E8"/>
    <w:rsid w:val="001C38B8"/>
    <w:rsid w:val="00202680"/>
    <w:rsid w:val="002573EC"/>
    <w:rsid w:val="002606D8"/>
    <w:rsid w:val="00270A47"/>
    <w:rsid w:val="00293C5E"/>
    <w:rsid w:val="002D0F98"/>
    <w:rsid w:val="002F358B"/>
    <w:rsid w:val="002F698E"/>
    <w:rsid w:val="0030379F"/>
    <w:rsid w:val="00307AAC"/>
    <w:rsid w:val="003164D3"/>
    <w:rsid w:val="00324D07"/>
    <w:rsid w:val="00333255"/>
    <w:rsid w:val="00335673"/>
    <w:rsid w:val="0035045F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D0447"/>
    <w:rsid w:val="004247E4"/>
    <w:rsid w:val="004805C1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1583A"/>
    <w:rsid w:val="006377A7"/>
    <w:rsid w:val="00661A0D"/>
    <w:rsid w:val="00672B5C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7F4858"/>
    <w:rsid w:val="0082015E"/>
    <w:rsid w:val="00836E0D"/>
    <w:rsid w:val="0084655E"/>
    <w:rsid w:val="008669A8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9194B"/>
    <w:rsid w:val="00AA2D8E"/>
    <w:rsid w:val="00AA49B8"/>
    <w:rsid w:val="00AD497E"/>
    <w:rsid w:val="00AD702D"/>
    <w:rsid w:val="00AE6099"/>
    <w:rsid w:val="00AF39B7"/>
    <w:rsid w:val="00B03373"/>
    <w:rsid w:val="00B07311"/>
    <w:rsid w:val="00B15C14"/>
    <w:rsid w:val="00B20B64"/>
    <w:rsid w:val="00B40512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D631D"/>
    <w:rsid w:val="00CE44F1"/>
    <w:rsid w:val="00CF3763"/>
    <w:rsid w:val="00CF77FD"/>
    <w:rsid w:val="00D1308E"/>
    <w:rsid w:val="00D13181"/>
    <w:rsid w:val="00D22709"/>
    <w:rsid w:val="00D36E1C"/>
    <w:rsid w:val="00D47E09"/>
    <w:rsid w:val="00D9151B"/>
    <w:rsid w:val="00DC51BC"/>
    <w:rsid w:val="00DD589F"/>
    <w:rsid w:val="00DF1058"/>
    <w:rsid w:val="00DF5591"/>
    <w:rsid w:val="00E12630"/>
    <w:rsid w:val="00E26747"/>
    <w:rsid w:val="00E32B4C"/>
    <w:rsid w:val="00E44743"/>
    <w:rsid w:val="00E62BC1"/>
    <w:rsid w:val="00E70F6C"/>
    <w:rsid w:val="00E85FF4"/>
    <w:rsid w:val="00E923DA"/>
    <w:rsid w:val="00EB4517"/>
    <w:rsid w:val="00EC481D"/>
    <w:rsid w:val="00EE410B"/>
    <w:rsid w:val="00F045CF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705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DC351-9721-43A0-9B0F-A47F2765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2022-08-31T10:52:00Z</cp:lastPrinted>
  <dcterms:created xsi:type="dcterms:W3CDTF">2022-08-31T11:14:00Z</dcterms:created>
  <dcterms:modified xsi:type="dcterms:W3CDTF">2022-08-31T11:14:00Z</dcterms:modified>
</cp:coreProperties>
</file>