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3C60" w14:textId="772C82C5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CD0B27">
        <w:rPr>
          <w:b/>
          <w:sz w:val="32"/>
          <w:szCs w:val="28"/>
          <w:u w:val="single"/>
          <w:lang w:val="en-US"/>
        </w:rPr>
        <w:t>0</w:t>
      </w:r>
      <w:r w:rsidR="00DC7F4E">
        <w:rPr>
          <w:b/>
          <w:sz w:val="32"/>
          <w:szCs w:val="28"/>
          <w:u w:val="single"/>
        </w:rPr>
        <w:t>7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56C188F" w:rsidR="00983466" w:rsidRPr="00DC7F4E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DC7F4E">
        <w:rPr>
          <w:b/>
          <w:sz w:val="32"/>
          <w:szCs w:val="28"/>
        </w:rPr>
        <w:t>874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AE78ED" w:rsidRPr="00A83658" w14:paraId="730B276B" w14:textId="19280F50" w:rsidTr="00AE78ED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AE78ED" w:rsidRPr="00A83658" w:rsidRDefault="00AE78E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AE78ED" w:rsidRPr="00A83658" w:rsidRDefault="00AE78E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AE78ED" w:rsidRPr="00A83658" w:rsidRDefault="00AE78E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AE78ED" w:rsidRPr="00A83658" w:rsidRDefault="00AE78E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AE78ED" w:rsidRPr="00A83658" w:rsidRDefault="00AE78E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AE78ED" w:rsidRPr="00A83658" w:rsidRDefault="00AE78E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E78ED" w:rsidRPr="009864D9" w14:paraId="20C19655" w14:textId="77777777" w:rsidTr="00AE78ED">
        <w:tc>
          <w:tcPr>
            <w:tcW w:w="675" w:type="dxa"/>
          </w:tcPr>
          <w:p w14:paraId="76FA4E7E" w14:textId="77777777" w:rsidR="00AE78ED" w:rsidRPr="00C62A10" w:rsidRDefault="00AE78ED" w:rsidP="00C62A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813F828" w14:textId="5705BD1D" w:rsidR="00AE78ED" w:rsidRDefault="00AE78ED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за </w:t>
            </w:r>
            <w:r w:rsidRPr="002272CA">
              <w:rPr>
                <w:sz w:val="32"/>
                <w:szCs w:val="28"/>
              </w:rPr>
              <w:t xml:space="preserve"> изменение и допълнение на Решение </w:t>
            </w:r>
            <w:r>
              <w:t xml:space="preserve"> </w:t>
            </w:r>
            <w:r w:rsidRPr="002272CA">
              <w:rPr>
                <w:sz w:val="32"/>
                <w:szCs w:val="28"/>
              </w:rPr>
              <w:t xml:space="preserve">№ 842-ПВР/НС от </w:t>
            </w:r>
            <w:r>
              <w:rPr>
                <w:sz w:val="32"/>
                <w:szCs w:val="28"/>
              </w:rPr>
              <w:t>01</w:t>
            </w:r>
            <w:r w:rsidRPr="002272CA">
              <w:rPr>
                <w:sz w:val="32"/>
                <w:szCs w:val="28"/>
              </w:rPr>
              <w:t>.</w:t>
            </w:r>
            <w:r>
              <w:rPr>
                <w:sz w:val="32"/>
                <w:szCs w:val="28"/>
              </w:rPr>
              <w:t>11</w:t>
            </w:r>
            <w:r w:rsidRPr="002272CA">
              <w:rPr>
                <w:sz w:val="32"/>
                <w:szCs w:val="28"/>
              </w:rPr>
              <w:t>.2021 г. на Централната избирателна комисия за назначаване на секционните избирателни комисии извън страната</w:t>
            </w:r>
            <w:r>
              <w:rPr>
                <w:sz w:val="32"/>
                <w:szCs w:val="28"/>
              </w:rPr>
              <w:t xml:space="preserve">  в изборите на 14 ноември 2021 г</w:t>
            </w:r>
          </w:p>
        </w:tc>
        <w:tc>
          <w:tcPr>
            <w:tcW w:w="2551" w:type="dxa"/>
          </w:tcPr>
          <w:p w14:paraId="31240D12" w14:textId="3CDA9204" w:rsidR="00AE78ED" w:rsidRPr="00B450E5" w:rsidRDefault="00AE78ED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AE78ED" w:rsidRPr="009864D9" w14:paraId="5350ED36" w14:textId="77777777" w:rsidTr="00AE78ED">
        <w:tc>
          <w:tcPr>
            <w:tcW w:w="675" w:type="dxa"/>
          </w:tcPr>
          <w:p w14:paraId="03480DC7" w14:textId="77777777" w:rsidR="00AE78ED" w:rsidRPr="00E645A3" w:rsidRDefault="00AE78ED" w:rsidP="00C62A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28207D25" w14:textId="77777777" w:rsidR="00AE78ED" w:rsidRDefault="00AE78ED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  <w:p w14:paraId="7E4535B3" w14:textId="62A90150" w:rsidR="00AE78ED" w:rsidRDefault="00AE78ED" w:rsidP="00795F3C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652159D5" w14:textId="77777777" w:rsidR="00AE78ED" w:rsidRDefault="00AE78ED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Войнов,</w:t>
            </w:r>
          </w:p>
          <w:p w14:paraId="402A0CE4" w14:textId="0C74E847" w:rsidR="00AE78ED" w:rsidRDefault="00AE78ED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AE78ED" w:rsidRPr="009864D9" w14:paraId="2494B91F" w14:textId="77777777" w:rsidTr="00AE78ED">
        <w:tc>
          <w:tcPr>
            <w:tcW w:w="675" w:type="dxa"/>
          </w:tcPr>
          <w:p w14:paraId="7A0C025D" w14:textId="4B801A11" w:rsidR="00AE78ED" w:rsidRPr="003B0097" w:rsidRDefault="00AE78ED" w:rsidP="00C62A1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9C3A9EA" w14:textId="1234D71B" w:rsidR="00AE78ED" w:rsidRPr="009864D9" w:rsidRDefault="00AE78ED" w:rsidP="000D7E9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 на решение относно промяна в състава на РИК</w:t>
            </w:r>
          </w:p>
        </w:tc>
        <w:tc>
          <w:tcPr>
            <w:tcW w:w="2551" w:type="dxa"/>
          </w:tcPr>
          <w:p w14:paraId="225A40DD" w14:textId="164DC820" w:rsidR="00AE78ED" w:rsidRPr="000D7E98" w:rsidRDefault="00AE78ED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AE78ED" w:rsidRPr="00C62A10" w14:paraId="6CEF52D3" w14:textId="77777777" w:rsidTr="00AE78ED">
        <w:tc>
          <w:tcPr>
            <w:tcW w:w="675" w:type="dxa"/>
          </w:tcPr>
          <w:p w14:paraId="651975B9" w14:textId="77777777" w:rsidR="00AE78ED" w:rsidRPr="00C62A10" w:rsidRDefault="00AE78ED" w:rsidP="00C62A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6057DA47" w14:textId="102CEAEC" w:rsidR="00AE78ED" w:rsidRPr="00C62A10" w:rsidRDefault="00AE78ED" w:rsidP="00C62A10">
            <w:pPr>
              <w:spacing w:after="0" w:line="240" w:lineRule="auto"/>
              <w:rPr>
                <w:sz w:val="32"/>
                <w:szCs w:val="28"/>
              </w:rPr>
            </w:pPr>
            <w:r w:rsidRPr="00C62A10"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255DC19E" w14:textId="77777777" w:rsidR="00AE78ED" w:rsidRPr="00C62A10" w:rsidRDefault="00AE78ED" w:rsidP="00C62A10">
            <w:pPr>
              <w:spacing w:after="0" w:line="240" w:lineRule="auto"/>
              <w:rPr>
                <w:sz w:val="32"/>
                <w:szCs w:val="28"/>
              </w:rPr>
            </w:pPr>
            <w:r w:rsidRPr="00C62A10">
              <w:rPr>
                <w:sz w:val="32"/>
                <w:szCs w:val="28"/>
              </w:rPr>
              <w:t>Д. Димитров</w:t>
            </w:r>
          </w:p>
        </w:tc>
      </w:tr>
      <w:tr w:rsidR="004D57B4" w:rsidRPr="00C62A10" w14:paraId="63FE0C5E" w14:textId="77777777" w:rsidTr="004D57B4">
        <w:tc>
          <w:tcPr>
            <w:tcW w:w="675" w:type="dxa"/>
          </w:tcPr>
          <w:p w14:paraId="7F52C9F2" w14:textId="77777777" w:rsidR="004D57B4" w:rsidRPr="00C62A10" w:rsidRDefault="004D57B4" w:rsidP="00C62A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61A33EA" w14:textId="10DAB439" w:rsidR="004D57B4" w:rsidRPr="00C62A10" w:rsidRDefault="004D57B4" w:rsidP="00C62A1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Доклади по административни преписки</w:t>
            </w:r>
          </w:p>
        </w:tc>
        <w:tc>
          <w:tcPr>
            <w:tcW w:w="2551" w:type="dxa"/>
          </w:tcPr>
          <w:p w14:paraId="77C22CF7" w14:textId="77777777" w:rsidR="004D57B4" w:rsidRDefault="004D57B4" w:rsidP="00C62A1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56465A2B" w14:textId="6B404BA0" w:rsidR="004D57B4" w:rsidRPr="00C62A10" w:rsidRDefault="004D57B4" w:rsidP="00C62A1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</w:tbl>
    <w:p w14:paraId="6E7FFC2C" w14:textId="0519486D" w:rsidR="00A04255" w:rsidRDefault="00A04255" w:rsidP="007F09D2">
      <w:pPr>
        <w:rPr>
          <w:sz w:val="28"/>
          <w:szCs w:val="28"/>
          <w:lang w:eastAsia="bg-BG"/>
        </w:rPr>
      </w:pPr>
    </w:p>
    <w:p w14:paraId="636E18DD" w14:textId="16E809DE" w:rsidR="00F13A44" w:rsidRPr="00F13A44" w:rsidRDefault="00F13A44">
      <w:pPr>
        <w:rPr>
          <w:sz w:val="28"/>
          <w:szCs w:val="28"/>
          <w:lang w:eastAsia="bg-BG"/>
        </w:rPr>
      </w:pPr>
    </w:p>
    <w:sectPr w:rsidR="00F13A44" w:rsidRPr="00F13A44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1AFF" w14:textId="77777777" w:rsidR="003F7929" w:rsidRDefault="003F7929" w:rsidP="00A02F2A">
      <w:pPr>
        <w:spacing w:after="0" w:line="240" w:lineRule="auto"/>
      </w:pPr>
      <w:r>
        <w:separator/>
      </w:r>
    </w:p>
  </w:endnote>
  <w:endnote w:type="continuationSeparator" w:id="0">
    <w:p w14:paraId="5350BFD1" w14:textId="77777777" w:rsidR="003F7929" w:rsidRDefault="003F792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D8CD" w14:textId="77777777" w:rsidR="003F7929" w:rsidRDefault="003F7929" w:rsidP="00A02F2A">
      <w:pPr>
        <w:spacing w:after="0" w:line="240" w:lineRule="auto"/>
      </w:pPr>
      <w:r>
        <w:separator/>
      </w:r>
    </w:p>
  </w:footnote>
  <w:footnote w:type="continuationSeparator" w:id="0">
    <w:p w14:paraId="4EC8805E" w14:textId="77777777" w:rsidR="003F7929" w:rsidRDefault="003F792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929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7B4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021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8ED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1A73497-ED0F-4327-B8C3-31961BDA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666E-370B-4E04-AEC8-1E2A44C7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136</cp:revision>
  <cp:lastPrinted>2021-11-05T07:46:00Z</cp:lastPrinted>
  <dcterms:created xsi:type="dcterms:W3CDTF">2021-10-01T06:45:00Z</dcterms:created>
  <dcterms:modified xsi:type="dcterms:W3CDTF">2021-11-07T14:25:00Z</dcterms:modified>
</cp:coreProperties>
</file>