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E626BF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4A1CEA">
        <w:rPr>
          <w:b/>
          <w:sz w:val="32"/>
          <w:szCs w:val="28"/>
          <w:u w:val="single"/>
          <w:lang w:val="en-US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CD7D687" w:rsidR="00983466" w:rsidRPr="004E2E0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8A764A">
        <w:rPr>
          <w:b/>
          <w:sz w:val="32"/>
          <w:szCs w:val="28"/>
          <w:lang w:val="en-US"/>
        </w:rPr>
        <w:t>1</w:t>
      </w:r>
      <w:r w:rsidR="004A1CEA">
        <w:rPr>
          <w:b/>
          <w:sz w:val="32"/>
          <w:szCs w:val="28"/>
          <w:lang w:val="en-US"/>
        </w:rPr>
        <w:t>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D71BD4" w:rsidRPr="00A83658" w14:paraId="730B276B" w14:textId="5BDA915F" w:rsidTr="00D71BD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D71BD4" w:rsidRPr="00A83658" w:rsidRDefault="00D71BD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71BD4" w:rsidRPr="00A83658" w:rsidRDefault="00D71BD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71BD4" w:rsidRPr="009864D9" w14:paraId="2FE041D0" w14:textId="3BB16443" w:rsidTr="00D71BD4">
        <w:tc>
          <w:tcPr>
            <w:tcW w:w="675" w:type="dxa"/>
          </w:tcPr>
          <w:p w14:paraId="06CC9006" w14:textId="77777777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4C703A6C" w:rsidR="00D71BD4" w:rsidRPr="0042482C" w:rsidRDefault="00D71BD4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D71BD4" w:rsidRPr="008A764A" w:rsidRDefault="00D71BD4" w:rsidP="006A7A3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D71BD4" w:rsidRPr="009864D9" w14:paraId="7AB75E6F" w14:textId="4B0CF039" w:rsidTr="00D71BD4">
        <w:tc>
          <w:tcPr>
            <w:tcW w:w="675" w:type="dxa"/>
          </w:tcPr>
          <w:p w14:paraId="15C0A16B" w14:textId="392F40A8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087E15D5" w:rsidR="00D71BD4" w:rsidRPr="0042482C" w:rsidRDefault="00D71BD4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D71BD4" w:rsidRPr="008A764A" w:rsidRDefault="00D71BD4" w:rsidP="00692F9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D71BD4" w:rsidRPr="009864D9" w14:paraId="73241DBD" w14:textId="77777777" w:rsidTr="00D71BD4">
        <w:tc>
          <w:tcPr>
            <w:tcW w:w="675" w:type="dxa"/>
          </w:tcPr>
          <w:p w14:paraId="568E36EE" w14:textId="77777777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8DE1BDC" w14:textId="681842A0" w:rsidR="00D71BD4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727885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</w:t>
            </w:r>
            <w:r w:rsidRPr="00727885">
              <w:rPr>
                <w:sz w:val="32"/>
                <w:szCs w:val="28"/>
              </w:rPr>
              <w:t xml:space="preserve"> на решени</w:t>
            </w:r>
            <w:r>
              <w:rPr>
                <w:sz w:val="32"/>
                <w:szCs w:val="28"/>
              </w:rPr>
              <w:t>я</w:t>
            </w:r>
            <w:r w:rsidRPr="00727885">
              <w:rPr>
                <w:sz w:val="32"/>
                <w:szCs w:val="28"/>
              </w:rPr>
              <w:t xml:space="preserve"> </w:t>
            </w:r>
            <w:r w:rsidRPr="003B0097">
              <w:rPr>
                <w:sz w:val="32"/>
                <w:szCs w:val="28"/>
              </w:rPr>
              <w:t>за регистрация на наблюдатели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64318254" w14:textId="77777777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BDF80C4" w14:textId="74CD7D4F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D71BD4" w:rsidRPr="009864D9" w14:paraId="6947FD80" w14:textId="77777777" w:rsidTr="00D71BD4">
        <w:tc>
          <w:tcPr>
            <w:tcW w:w="675" w:type="dxa"/>
          </w:tcPr>
          <w:p w14:paraId="7EAAFB76" w14:textId="5A61CB9F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07DEC29" w14:textId="05C0E173" w:rsidR="00D71BD4" w:rsidRPr="00727885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насрочване на местни частични избори в с. Твърдица, общ. Бургас</w:t>
            </w:r>
          </w:p>
        </w:tc>
        <w:tc>
          <w:tcPr>
            <w:tcW w:w="2259" w:type="dxa"/>
          </w:tcPr>
          <w:p w14:paraId="79D991F8" w14:textId="21966F79" w:rsidR="00D71BD4" w:rsidRPr="00F51DA6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D71BD4" w:rsidRPr="009864D9" w14:paraId="69C051E8" w14:textId="77777777" w:rsidTr="00D71BD4">
        <w:tc>
          <w:tcPr>
            <w:tcW w:w="675" w:type="dxa"/>
          </w:tcPr>
          <w:p w14:paraId="19B2823E" w14:textId="77777777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B811E91" w14:textId="5395ACC7" w:rsidR="00D71BD4" w:rsidRPr="009864D9" w:rsidRDefault="00D71BD4" w:rsidP="003B009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337E81C9" w14:textId="77777777" w:rsidR="00D71BD4" w:rsidRPr="00F51DA6" w:rsidRDefault="00D71BD4" w:rsidP="003B009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D71BD4" w:rsidRPr="009864D9" w14:paraId="10C78DDC" w14:textId="410B6EDF" w:rsidTr="00D71BD4">
        <w:tc>
          <w:tcPr>
            <w:tcW w:w="675" w:type="dxa"/>
          </w:tcPr>
          <w:p w14:paraId="1B2FD245" w14:textId="7473E7B4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D71BD4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D71BD4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D71BD4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D71BD4" w:rsidRPr="009864D9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0AB720D" w14:textId="77777777" w:rsidR="00D71BD4" w:rsidRDefault="00D71BD4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D872117" w14:textId="77777777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29EF9EB7" w14:textId="77777777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2A2E2442" w:rsidR="00D71BD4" w:rsidRPr="009864D9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 w:rsidRPr="006136AB">
              <w:rPr>
                <w:sz w:val="32"/>
                <w:szCs w:val="28"/>
              </w:rPr>
              <w:t>Л. Георгиев</w:t>
            </w:r>
          </w:p>
        </w:tc>
      </w:tr>
      <w:tr w:rsidR="00D71BD4" w:rsidRPr="009864D9" w14:paraId="155FA6F1" w14:textId="6A133398" w:rsidTr="00D71BD4">
        <w:tc>
          <w:tcPr>
            <w:tcW w:w="675" w:type="dxa"/>
          </w:tcPr>
          <w:p w14:paraId="5CA8FD2E" w14:textId="440D6B96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D71BD4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D71BD4" w:rsidRPr="009864D9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90D1A98" w14:textId="77777777" w:rsidR="00D71BD4" w:rsidRDefault="00D71BD4" w:rsidP="008A764A">
            <w:pPr>
              <w:spacing w:after="0" w:line="240" w:lineRule="auto"/>
              <w:rPr>
                <w:sz w:val="32"/>
                <w:szCs w:val="28"/>
              </w:rPr>
            </w:pPr>
            <w:r w:rsidRPr="00F51DA6">
              <w:rPr>
                <w:sz w:val="32"/>
                <w:szCs w:val="28"/>
              </w:rPr>
              <w:t>Г. Стоянова,</w:t>
            </w:r>
          </w:p>
          <w:p w14:paraId="26BA353B" w14:textId="32D7027C" w:rsidR="00D71BD4" w:rsidRPr="0077135B" w:rsidRDefault="00D71BD4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D71BD4" w:rsidRPr="009864D9" w14:paraId="7569C1E7" w14:textId="77777777" w:rsidTr="00D71BD4">
        <w:tc>
          <w:tcPr>
            <w:tcW w:w="675" w:type="dxa"/>
          </w:tcPr>
          <w:p w14:paraId="4602DAD3" w14:textId="77777777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94662CD" w14:textId="77777777" w:rsidR="00D71BD4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691997B" w14:textId="7540A2B1" w:rsidR="00D71BD4" w:rsidRPr="009864D9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5D0AEDD" w14:textId="77777777" w:rsidR="00D71BD4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  <w:r w:rsidRPr="00F51DA6">
              <w:rPr>
                <w:sz w:val="32"/>
                <w:szCs w:val="28"/>
              </w:rPr>
              <w:t>Г. Стоянова,</w:t>
            </w:r>
          </w:p>
          <w:p w14:paraId="4AB9F2CD" w14:textId="5D1FD9B3" w:rsidR="00D71BD4" w:rsidRPr="0077135B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  <w:r w:rsidRPr="006136AB"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AC3D" w14:textId="77777777" w:rsidR="0063204D" w:rsidRDefault="0063204D" w:rsidP="00A02F2A">
      <w:pPr>
        <w:spacing w:after="0" w:line="240" w:lineRule="auto"/>
      </w:pPr>
      <w:r>
        <w:separator/>
      </w:r>
    </w:p>
  </w:endnote>
  <w:endnote w:type="continuationSeparator" w:id="0">
    <w:p w14:paraId="7C2302C4" w14:textId="77777777" w:rsidR="0063204D" w:rsidRDefault="0063204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0683" w14:textId="77777777" w:rsidR="0063204D" w:rsidRDefault="0063204D" w:rsidP="00A02F2A">
      <w:pPr>
        <w:spacing w:after="0" w:line="240" w:lineRule="auto"/>
      </w:pPr>
      <w:r>
        <w:separator/>
      </w:r>
    </w:p>
  </w:footnote>
  <w:footnote w:type="continuationSeparator" w:id="0">
    <w:p w14:paraId="2A9428DD" w14:textId="77777777" w:rsidR="0063204D" w:rsidRDefault="0063204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04D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BD4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00B8-7BF6-4B46-9FB5-7076F05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2021-10-28T07:23:00Z</cp:lastPrinted>
  <dcterms:created xsi:type="dcterms:W3CDTF">2021-10-28T07:23:00Z</dcterms:created>
  <dcterms:modified xsi:type="dcterms:W3CDTF">2021-10-28T07:23:00Z</dcterms:modified>
</cp:coreProperties>
</file>