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E2DD17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0E3172">
        <w:rPr>
          <w:b/>
          <w:sz w:val="28"/>
          <w:szCs w:val="28"/>
          <w:lang w:val="ru-RU"/>
        </w:rPr>
        <w:t>31</w:t>
      </w:r>
      <w:r w:rsidR="0095688B" w:rsidRPr="001A3188">
        <w:rPr>
          <w:b/>
          <w:sz w:val="28"/>
          <w:szCs w:val="28"/>
        </w:rPr>
        <w:t>.</w:t>
      </w:r>
      <w:r w:rsidR="009256A1" w:rsidRPr="009256A1">
        <w:rPr>
          <w:b/>
          <w:sz w:val="28"/>
          <w:szCs w:val="28"/>
          <w:lang w:val="ru-RU"/>
        </w:rPr>
        <w:t>0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3C75E72" w:rsidR="00983466" w:rsidRPr="000E31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0E3172">
        <w:rPr>
          <w:b/>
          <w:sz w:val="28"/>
          <w:szCs w:val="28"/>
          <w:lang w:val="en-US"/>
        </w:rPr>
        <w:t>6</w:t>
      </w:r>
      <w:r w:rsidR="000E3172">
        <w:rPr>
          <w:b/>
          <w:sz w:val="28"/>
          <w:szCs w:val="28"/>
        </w:rPr>
        <w:t>2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267B6" w:rsidRPr="001A3188" w14:paraId="730B276B" w14:textId="77777777" w:rsidTr="008267B6">
        <w:tc>
          <w:tcPr>
            <w:tcW w:w="648" w:type="dxa"/>
            <w:vAlign w:val="center"/>
            <w:hideMark/>
          </w:tcPr>
          <w:p w14:paraId="3E00E2A9" w14:textId="77777777" w:rsidR="008267B6" w:rsidRPr="001A3188" w:rsidRDefault="008267B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8267B6" w:rsidRDefault="008267B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8267B6" w:rsidRPr="001A3188" w:rsidRDefault="008267B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8267B6" w:rsidRPr="001A3188" w:rsidRDefault="008267B6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8267B6" w:rsidRPr="001A3188" w14:paraId="759D7A19" w14:textId="77777777" w:rsidTr="008267B6">
        <w:tc>
          <w:tcPr>
            <w:tcW w:w="648" w:type="dxa"/>
            <w:vAlign w:val="center"/>
          </w:tcPr>
          <w:p w14:paraId="30EAAA4E" w14:textId="48969632" w:rsidR="008267B6" w:rsidRDefault="008267B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359440F9" w14:textId="69783B01" w:rsidR="008267B6" w:rsidRPr="000E3172" w:rsidRDefault="008267B6" w:rsidP="005141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3172">
              <w:rPr>
                <w:sz w:val="28"/>
                <w:szCs w:val="28"/>
              </w:rPr>
              <w:t>Проект на решение относно процедура за определяне чрез жребий на номерата в бюлетината за гласуване в изборите за народни представители на 11 юли 2021 г.</w:t>
            </w:r>
          </w:p>
        </w:tc>
        <w:tc>
          <w:tcPr>
            <w:tcW w:w="2340" w:type="dxa"/>
          </w:tcPr>
          <w:p w14:paraId="138D6F5B" w14:textId="447C7918" w:rsidR="008267B6" w:rsidRPr="000E3172" w:rsidRDefault="008267B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3172">
              <w:rPr>
                <w:sz w:val="28"/>
                <w:szCs w:val="28"/>
              </w:rPr>
              <w:t>Е. Чаушев</w:t>
            </w:r>
          </w:p>
        </w:tc>
      </w:tr>
      <w:tr w:rsidR="008267B6" w:rsidRPr="001A3188" w14:paraId="395B5FEB" w14:textId="77777777" w:rsidTr="008267B6">
        <w:tc>
          <w:tcPr>
            <w:tcW w:w="648" w:type="dxa"/>
            <w:vAlign w:val="center"/>
          </w:tcPr>
          <w:p w14:paraId="0456A035" w14:textId="0B2479EB" w:rsidR="008267B6" w:rsidRDefault="008267B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A4CC675" w14:textId="2A655B56" w:rsidR="008267B6" w:rsidRDefault="008267B6" w:rsidP="005141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0E3172">
              <w:rPr>
                <w:sz w:val="28"/>
                <w:szCs w:val="28"/>
              </w:rPr>
              <w:t xml:space="preserve"> процедура за определяне чрез жребий на реда за представяне на кандидатите, регистрирани от партиите и коалициите, в различните форми на предизборна кампания по БНТ и БНР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3E6628A2" w14:textId="5684861F" w:rsidR="008267B6" w:rsidRPr="000E3172" w:rsidRDefault="008267B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267B6" w:rsidRPr="001A3188" w14:paraId="2850DF93" w14:textId="77777777" w:rsidTr="008267B6">
        <w:tc>
          <w:tcPr>
            <w:tcW w:w="648" w:type="dxa"/>
            <w:vAlign w:val="center"/>
          </w:tcPr>
          <w:p w14:paraId="18EBFB13" w14:textId="0E23A484" w:rsidR="008267B6" w:rsidRDefault="008267B6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vAlign w:val="center"/>
          </w:tcPr>
          <w:p w14:paraId="300BC858" w14:textId="69105107" w:rsidR="008267B6" w:rsidRPr="008F2530" w:rsidRDefault="008267B6" w:rsidP="00C222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Доклади относно гласуването извън страната</w:t>
            </w:r>
          </w:p>
        </w:tc>
        <w:tc>
          <w:tcPr>
            <w:tcW w:w="2340" w:type="dxa"/>
            <w:vAlign w:val="center"/>
          </w:tcPr>
          <w:p w14:paraId="4F119389" w14:textId="2EDF0219" w:rsidR="008267B6" w:rsidRPr="008F2530" w:rsidRDefault="008267B6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14D21" w:rsidRPr="001A3188" w14:paraId="2530C340" w14:textId="77777777" w:rsidTr="008267B6">
        <w:tc>
          <w:tcPr>
            <w:tcW w:w="648" w:type="dxa"/>
            <w:vAlign w:val="center"/>
          </w:tcPr>
          <w:p w14:paraId="21F9E414" w14:textId="5ABF3030" w:rsidR="00314D21" w:rsidRDefault="00314D21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3а. </w:t>
            </w:r>
          </w:p>
        </w:tc>
        <w:tc>
          <w:tcPr>
            <w:tcW w:w="6264" w:type="dxa"/>
            <w:vAlign w:val="center"/>
          </w:tcPr>
          <w:p w14:paraId="0AAF93A2" w14:textId="1A8FF382" w:rsidR="00314D21" w:rsidRPr="008F2530" w:rsidRDefault="004D03C5" w:rsidP="00314D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Дистанционно електронно гласуване</w:t>
            </w:r>
          </w:p>
        </w:tc>
        <w:tc>
          <w:tcPr>
            <w:tcW w:w="2340" w:type="dxa"/>
            <w:vAlign w:val="center"/>
          </w:tcPr>
          <w:p w14:paraId="0CBF6274" w14:textId="6EA63857" w:rsidR="00314D21" w:rsidRPr="008F2530" w:rsidRDefault="00314D21" w:rsidP="00314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Д. Димитров</w:t>
            </w:r>
          </w:p>
        </w:tc>
      </w:tr>
      <w:tr w:rsidR="008267B6" w:rsidRPr="001A3188" w14:paraId="1F5F40AF" w14:textId="77777777" w:rsidTr="008267B6">
        <w:tc>
          <w:tcPr>
            <w:tcW w:w="648" w:type="dxa"/>
            <w:vAlign w:val="center"/>
          </w:tcPr>
          <w:p w14:paraId="612E8A3E" w14:textId="103E497D" w:rsidR="008267B6" w:rsidRPr="00451D3A" w:rsidRDefault="008267B6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17A4C95" w14:textId="6751E9A0" w:rsidR="008267B6" w:rsidRPr="006B3D3E" w:rsidRDefault="008267B6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6CC540BD" w14:textId="77777777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BD8DBB9" w14:textId="028BC70B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8267B6" w:rsidRPr="001A3188" w14:paraId="115D427B" w14:textId="77777777" w:rsidTr="008267B6">
        <w:tc>
          <w:tcPr>
            <w:tcW w:w="648" w:type="dxa"/>
            <w:vAlign w:val="center"/>
          </w:tcPr>
          <w:p w14:paraId="7E63EA48" w14:textId="41CC1C89" w:rsidR="008267B6" w:rsidRDefault="008267B6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A1FCC0F" w14:textId="26D7FF85" w:rsidR="008267B6" w:rsidRDefault="008267B6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за проведения тест за машинното гласуване в с. Доброславци</w:t>
            </w:r>
          </w:p>
        </w:tc>
        <w:tc>
          <w:tcPr>
            <w:tcW w:w="2340" w:type="dxa"/>
            <w:vAlign w:val="center"/>
          </w:tcPr>
          <w:p w14:paraId="10E437B0" w14:textId="4772616A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8267B6" w:rsidRPr="001A3188" w14:paraId="4D3BC6ED" w14:textId="77777777" w:rsidTr="008267B6">
        <w:tc>
          <w:tcPr>
            <w:tcW w:w="648" w:type="dxa"/>
            <w:vAlign w:val="center"/>
          </w:tcPr>
          <w:p w14:paraId="2329D134" w14:textId="22DD717F" w:rsidR="008267B6" w:rsidRDefault="008267B6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64B7E07" w14:textId="700C96ED" w:rsidR="008267B6" w:rsidRDefault="008267B6" w:rsidP="00FC36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06BA8">
              <w:rPr>
                <w:sz w:val="28"/>
                <w:szCs w:val="28"/>
              </w:rPr>
              <w:t xml:space="preserve">Проект на решение относно условията и реда за участие на застъпници на кандидатите </w:t>
            </w:r>
            <w:r>
              <w:rPr>
                <w:sz w:val="28"/>
                <w:szCs w:val="28"/>
              </w:rPr>
              <w:t xml:space="preserve">в кандидатските листи на партии и коалиции </w:t>
            </w:r>
            <w:r w:rsidRPr="00C06BA8">
              <w:rPr>
                <w:sz w:val="28"/>
                <w:szCs w:val="28"/>
              </w:rPr>
              <w:t xml:space="preserve">в изборите за народни представители на </w:t>
            </w:r>
            <w:r>
              <w:rPr>
                <w:sz w:val="28"/>
                <w:szCs w:val="28"/>
              </w:rPr>
              <w:t>11 юли</w:t>
            </w:r>
            <w:r w:rsidRPr="00C06BA8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340" w:type="dxa"/>
            <w:vAlign w:val="center"/>
          </w:tcPr>
          <w:p w14:paraId="692E869E" w14:textId="749D004D" w:rsidR="008267B6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314D21" w:rsidRPr="001A3188" w14:paraId="47CE1F60" w14:textId="77777777" w:rsidTr="008267B6">
        <w:tc>
          <w:tcPr>
            <w:tcW w:w="648" w:type="dxa"/>
            <w:vAlign w:val="center"/>
          </w:tcPr>
          <w:p w14:paraId="40D65A82" w14:textId="499673A6" w:rsidR="00314D21" w:rsidRDefault="00314D21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2"/>
            <w:r>
              <w:rPr>
                <w:b/>
                <w:sz w:val="28"/>
                <w:szCs w:val="28"/>
              </w:rPr>
              <w:t>6а.</w:t>
            </w:r>
          </w:p>
        </w:tc>
        <w:tc>
          <w:tcPr>
            <w:tcW w:w="6264" w:type="dxa"/>
            <w:vAlign w:val="center"/>
          </w:tcPr>
          <w:p w14:paraId="7A5B0BDC" w14:textId="7AB38316" w:rsidR="00314D21" w:rsidRPr="008F2530" w:rsidRDefault="00314D21" w:rsidP="008F25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Проект</w:t>
            </w:r>
            <w:r w:rsidRPr="008F2530">
              <w:rPr>
                <w:sz w:val="28"/>
                <w:szCs w:val="28"/>
              </w:rPr>
              <w:t>и</w:t>
            </w:r>
            <w:r w:rsidRPr="008F2530">
              <w:rPr>
                <w:sz w:val="28"/>
                <w:szCs w:val="28"/>
              </w:rPr>
              <w:t xml:space="preserve"> на решени</w:t>
            </w:r>
            <w:r w:rsidRPr="008F2530">
              <w:rPr>
                <w:sz w:val="28"/>
                <w:szCs w:val="28"/>
              </w:rPr>
              <w:t>я</w:t>
            </w:r>
            <w:r w:rsidRPr="008F2530">
              <w:rPr>
                <w:sz w:val="28"/>
                <w:szCs w:val="28"/>
              </w:rPr>
              <w:t xml:space="preserve"> относно промяна в състав</w:t>
            </w:r>
            <w:r w:rsidR="008F2530" w:rsidRPr="008F2530">
              <w:rPr>
                <w:sz w:val="28"/>
                <w:szCs w:val="28"/>
              </w:rPr>
              <w:t>и</w:t>
            </w:r>
            <w:r w:rsidRPr="008F2530">
              <w:rPr>
                <w:sz w:val="28"/>
                <w:szCs w:val="28"/>
              </w:rPr>
              <w:t xml:space="preserve"> на ОИК </w:t>
            </w:r>
            <w:r w:rsidRPr="008F2530">
              <w:rPr>
                <w:sz w:val="28"/>
                <w:szCs w:val="28"/>
              </w:rPr>
              <w:t>и РИК</w:t>
            </w:r>
          </w:p>
        </w:tc>
        <w:tc>
          <w:tcPr>
            <w:tcW w:w="2340" w:type="dxa"/>
            <w:vAlign w:val="center"/>
          </w:tcPr>
          <w:p w14:paraId="0857E3D4" w14:textId="77777777" w:rsidR="00314D21" w:rsidRPr="008F2530" w:rsidRDefault="00314D2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Е. Чаушев,</w:t>
            </w:r>
          </w:p>
          <w:p w14:paraId="11E2E093" w14:textId="2ECBE59A" w:rsidR="00314D21" w:rsidRPr="008F2530" w:rsidRDefault="00314D2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Е. Стоянова</w:t>
            </w:r>
          </w:p>
        </w:tc>
      </w:tr>
      <w:tr w:rsidR="008267B6" w:rsidRPr="001A3188" w14:paraId="66056254" w14:textId="77777777" w:rsidTr="008267B6">
        <w:tc>
          <w:tcPr>
            <w:tcW w:w="648" w:type="dxa"/>
            <w:vAlign w:val="center"/>
          </w:tcPr>
          <w:p w14:paraId="2617295E" w14:textId="0C5ADCD5" w:rsidR="008267B6" w:rsidRPr="00451D3A" w:rsidRDefault="008267B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61A8E396" w14:textId="77777777" w:rsidR="008267B6" w:rsidRPr="008F2530" w:rsidRDefault="008267B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72FCB7C" w14:textId="77777777" w:rsidR="008267B6" w:rsidRPr="008F2530" w:rsidRDefault="008267B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19AB990" w14:textId="78D02E39" w:rsidR="008267B6" w:rsidRPr="008F2530" w:rsidRDefault="008267B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E204683" w14:textId="373E127E" w:rsidR="008267B6" w:rsidRPr="008F2530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С. Солакова,</w:t>
            </w:r>
          </w:p>
          <w:p w14:paraId="6CA31B5F" w14:textId="485DF95B" w:rsidR="008267B6" w:rsidRPr="008F2530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С. Стойчева,</w:t>
            </w:r>
          </w:p>
          <w:p w14:paraId="27898AEB" w14:textId="77777777" w:rsidR="008267B6" w:rsidRPr="008F2530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Е. Стоянова,</w:t>
            </w:r>
          </w:p>
          <w:p w14:paraId="07CDAEEB" w14:textId="62A3251F" w:rsidR="008267B6" w:rsidRPr="008F2530" w:rsidRDefault="008267B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Ц. Георгиева</w:t>
            </w:r>
          </w:p>
        </w:tc>
      </w:tr>
      <w:tr w:rsidR="008267B6" w:rsidRPr="001A3188" w14:paraId="08E35E85" w14:textId="77777777" w:rsidTr="008267B6">
        <w:tc>
          <w:tcPr>
            <w:tcW w:w="648" w:type="dxa"/>
            <w:vAlign w:val="center"/>
          </w:tcPr>
          <w:p w14:paraId="1FBAF210" w14:textId="04CDAE6B" w:rsidR="008267B6" w:rsidRPr="00451D3A" w:rsidRDefault="008267B6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E51006" w14:textId="764E455D" w:rsidR="008267B6" w:rsidRPr="008F2530" w:rsidRDefault="008267B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B72B288" w14:textId="77777777" w:rsidR="008267B6" w:rsidRPr="008F2530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Е. Стоянова,</w:t>
            </w:r>
          </w:p>
          <w:p w14:paraId="1294E9B0" w14:textId="77777777" w:rsidR="008267B6" w:rsidRPr="008F2530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Е. Войнов,</w:t>
            </w:r>
          </w:p>
          <w:p w14:paraId="75D5ADFF" w14:textId="77777777" w:rsidR="008267B6" w:rsidRPr="008F2530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Й. Ганчева,</w:t>
            </w:r>
          </w:p>
          <w:p w14:paraId="5768B252" w14:textId="668DE634" w:rsidR="008267B6" w:rsidRPr="008F2530" w:rsidRDefault="008267B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Л. Гаврилов</w:t>
            </w:r>
            <w:r w:rsidR="00314D21" w:rsidRPr="008F2530">
              <w:rPr>
                <w:sz w:val="28"/>
                <w:szCs w:val="28"/>
              </w:rPr>
              <w:t>,</w:t>
            </w:r>
          </w:p>
          <w:p w14:paraId="2BA4A992" w14:textId="16BA374D" w:rsidR="008267B6" w:rsidRPr="008F2530" w:rsidRDefault="00314D21" w:rsidP="00314D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30">
              <w:rPr>
                <w:sz w:val="28"/>
                <w:szCs w:val="28"/>
              </w:rPr>
              <w:t>Д. Димитров</w:t>
            </w:r>
          </w:p>
        </w:tc>
      </w:tr>
      <w:bookmarkEnd w:id="0"/>
    </w:tbl>
    <w:p w14:paraId="1AD9F91E" w14:textId="78846CEA" w:rsidR="00F809DF" w:rsidRPr="00BF5CBB" w:rsidRDefault="00F809DF" w:rsidP="002D450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8A02" w14:textId="77777777" w:rsidR="00651C64" w:rsidRDefault="00651C64" w:rsidP="00A02F2A">
      <w:pPr>
        <w:spacing w:after="0" w:line="240" w:lineRule="auto"/>
      </w:pPr>
      <w:r>
        <w:separator/>
      </w:r>
    </w:p>
  </w:endnote>
  <w:endnote w:type="continuationSeparator" w:id="0">
    <w:p w14:paraId="6AF68BC5" w14:textId="77777777" w:rsidR="00651C64" w:rsidRDefault="00651C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1AAC2" w14:textId="77777777" w:rsidR="00651C64" w:rsidRDefault="00651C64" w:rsidP="00A02F2A">
      <w:pPr>
        <w:spacing w:after="0" w:line="240" w:lineRule="auto"/>
      </w:pPr>
      <w:r>
        <w:separator/>
      </w:r>
    </w:p>
  </w:footnote>
  <w:footnote w:type="continuationSeparator" w:id="0">
    <w:p w14:paraId="34111771" w14:textId="77777777" w:rsidR="00651C64" w:rsidRDefault="00651C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0F37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21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0B9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3C5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1C64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B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530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AEF5FD5-05C9-4369-914B-1577360B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character" w:customStyle="1" w:styleId="line">
    <w:name w:val="line"/>
    <w:basedOn w:val="a0"/>
    <w:rsid w:val="004D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7AD5-BCCC-470C-9D9E-C18D8F9E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5</cp:revision>
  <cp:lastPrinted>2021-05-31T07:11:00Z</cp:lastPrinted>
  <dcterms:created xsi:type="dcterms:W3CDTF">2021-05-31T07:35:00Z</dcterms:created>
  <dcterms:modified xsi:type="dcterms:W3CDTF">2021-05-31T08:23:00Z</dcterms:modified>
</cp:coreProperties>
</file>