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9E860AE" w:rsidR="003F62F5" w:rsidRPr="001A3188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>З</w:t>
      </w:r>
      <w:r w:rsidR="00790EA2" w:rsidRPr="001A3188">
        <w:rPr>
          <w:b/>
          <w:sz w:val="28"/>
          <w:szCs w:val="28"/>
        </w:rPr>
        <w:t xml:space="preserve">аседание на ЦИК на </w:t>
      </w:r>
      <w:r w:rsidR="00AF75D0" w:rsidRPr="00AF75D0">
        <w:rPr>
          <w:b/>
          <w:sz w:val="28"/>
          <w:szCs w:val="28"/>
          <w:lang w:val="ru-RU"/>
        </w:rPr>
        <w:t>1</w:t>
      </w:r>
      <w:r w:rsidR="009A20F4" w:rsidRPr="00F85F1F">
        <w:rPr>
          <w:b/>
          <w:sz w:val="28"/>
          <w:szCs w:val="28"/>
          <w:lang w:val="ru-RU"/>
        </w:rPr>
        <w:t>5</w:t>
      </w:r>
      <w:r w:rsidR="0095688B" w:rsidRPr="001A3188">
        <w:rPr>
          <w:b/>
          <w:sz w:val="28"/>
          <w:szCs w:val="28"/>
        </w:rPr>
        <w:t>.</w:t>
      </w:r>
      <w:r w:rsidR="00A95616" w:rsidRPr="001A3188">
        <w:rPr>
          <w:b/>
          <w:sz w:val="28"/>
          <w:szCs w:val="28"/>
        </w:rPr>
        <w:t>4</w:t>
      </w:r>
      <w:r w:rsidR="005D2A04" w:rsidRPr="001A3188">
        <w:rPr>
          <w:b/>
          <w:sz w:val="28"/>
          <w:szCs w:val="28"/>
        </w:rPr>
        <w:t>.20</w:t>
      </w:r>
      <w:r w:rsidR="00A874D3" w:rsidRPr="001A3188">
        <w:rPr>
          <w:b/>
          <w:sz w:val="28"/>
          <w:szCs w:val="28"/>
        </w:rPr>
        <w:t>2</w:t>
      </w:r>
      <w:r w:rsidR="00F34DD7" w:rsidRPr="001A3188">
        <w:rPr>
          <w:b/>
          <w:sz w:val="28"/>
          <w:szCs w:val="28"/>
        </w:rPr>
        <w:t>1</w:t>
      </w:r>
      <w:r w:rsidR="000A4031" w:rsidRPr="001A3188">
        <w:rPr>
          <w:b/>
          <w:sz w:val="28"/>
          <w:szCs w:val="28"/>
        </w:rPr>
        <w:t xml:space="preserve"> </w:t>
      </w:r>
      <w:r w:rsidR="005D2A04" w:rsidRPr="001A3188">
        <w:rPr>
          <w:b/>
          <w:sz w:val="28"/>
          <w:szCs w:val="28"/>
        </w:rPr>
        <w:t>г.</w:t>
      </w:r>
    </w:p>
    <w:p w14:paraId="117CD76A" w14:textId="77777777" w:rsidR="00905028" w:rsidRPr="001A318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1A3188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F5408B4" w:rsidR="00983466" w:rsidRPr="001A318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1A3188">
        <w:rPr>
          <w:b/>
          <w:sz w:val="28"/>
          <w:szCs w:val="28"/>
        </w:rPr>
        <w:t xml:space="preserve">Последно решение № </w:t>
      </w:r>
      <w:r w:rsidR="001B5550" w:rsidRPr="001A3188">
        <w:rPr>
          <w:b/>
          <w:sz w:val="28"/>
          <w:szCs w:val="28"/>
        </w:rPr>
        <w:t>2</w:t>
      </w:r>
      <w:r w:rsidR="00DD2577">
        <w:rPr>
          <w:b/>
          <w:sz w:val="28"/>
          <w:szCs w:val="28"/>
        </w:rPr>
        <w:t>4</w:t>
      </w:r>
      <w:r w:rsidR="00295060">
        <w:rPr>
          <w:b/>
          <w:sz w:val="28"/>
          <w:szCs w:val="28"/>
        </w:rPr>
        <w:t>4</w:t>
      </w:r>
      <w:r w:rsidR="00F85F1F">
        <w:rPr>
          <w:b/>
          <w:sz w:val="28"/>
          <w:szCs w:val="28"/>
        </w:rPr>
        <w:t>6</w:t>
      </w:r>
    </w:p>
    <w:p w14:paraId="251C39D5" w14:textId="77777777" w:rsidR="003F62F5" w:rsidRPr="001A3188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C0470" w:rsidRPr="001A3188" w14:paraId="730B276B" w14:textId="77777777" w:rsidTr="00DC0470">
        <w:tc>
          <w:tcPr>
            <w:tcW w:w="648" w:type="dxa"/>
            <w:vAlign w:val="center"/>
            <w:hideMark/>
          </w:tcPr>
          <w:p w14:paraId="3E00E2A9" w14:textId="77777777" w:rsidR="00DC0470" w:rsidRPr="001A3188" w:rsidRDefault="00DC0470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DC0470" w:rsidRPr="001A3188" w:rsidRDefault="00DC047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88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</w:tcPr>
          <w:p w14:paraId="13F19435" w14:textId="2A03E4CC" w:rsidR="00DC0470" w:rsidRPr="001A3188" w:rsidRDefault="00DC0470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C0470" w:rsidRPr="001A3188" w14:paraId="6FA9D39E" w14:textId="77777777" w:rsidTr="00DC0470">
        <w:tc>
          <w:tcPr>
            <w:tcW w:w="648" w:type="dxa"/>
            <w:vAlign w:val="center"/>
          </w:tcPr>
          <w:p w14:paraId="69C96904" w14:textId="6ECBCC55" w:rsidR="00DC0470" w:rsidRPr="001A3188" w:rsidRDefault="00DC04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6ECEBF8E" w14:textId="61283E6C" w:rsidR="00DC0470" w:rsidRPr="00323978" w:rsidRDefault="00DC0470" w:rsidP="00DD25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0C979A28" w14:textId="396253DD" w:rsidR="00DC0470" w:rsidRPr="002B68EB" w:rsidRDefault="00DC04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Т. Цанева</w:t>
            </w:r>
          </w:p>
        </w:tc>
      </w:tr>
      <w:tr w:rsidR="00DC0470" w:rsidRPr="001A3188" w14:paraId="42573644" w14:textId="77777777" w:rsidTr="00DC0470">
        <w:tc>
          <w:tcPr>
            <w:tcW w:w="648" w:type="dxa"/>
            <w:vAlign w:val="center"/>
          </w:tcPr>
          <w:p w14:paraId="6FE2B095" w14:textId="6E725FED" w:rsidR="00DC0470" w:rsidRDefault="00DC04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669D272F" w14:textId="334BB32F" w:rsidR="00DC0470" w:rsidRDefault="00DC047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8B474E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35F522A5" w14:textId="7BF5F727" w:rsidR="00DC0470" w:rsidRPr="002B68EB" w:rsidRDefault="00DC04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К. Стефанова</w:t>
            </w:r>
          </w:p>
        </w:tc>
      </w:tr>
      <w:tr w:rsidR="00DC0470" w:rsidRPr="001A3188" w14:paraId="1A6B0162" w14:textId="77777777" w:rsidTr="00DC0470">
        <w:tc>
          <w:tcPr>
            <w:tcW w:w="648" w:type="dxa"/>
            <w:vAlign w:val="center"/>
          </w:tcPr>
          <w:p w14:paraId="120FDC58" w14:textId="02907A68" w:rsidR="00DC0470" w:rsidRDefault="00DC04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584DE6F" w14:textId="04FFBA68" w:rsidR="00DC0470" w:rsidRPr="008B474E" w:rsidRDefault="00DC047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4D1F2B">
              <w:rPr>
                <w:sz w:val="28"/>
                <w:szCs w:val="28"/>
              </w:rPr>
              <w:t>Проект на решение за възстановяване на депозит</w:t>
            </w:r>
          </w:p>
        </w:tc>
        <w:tc>
          <w:tcPr>
            <w:tcW w:w="2340" w:type="dxa"/>
            <w:vAlign w:val="center"/>
          </w:tcPr>
          <w:p w14:paraId="55560038" w14:textId="629B3B11" w:rsidR="00DC0470" w:rsidRPr="002B68EB" w:rsidRDefault="00DC04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С. Дюкенджиева</w:t>
            </w:r>
          </w:p>
        </w:tc>
      </w:tr>
      <w:tr w:rsidR="00DC0470" w:rsidRPr="001A3188" w14:paraId="2B092F61" w14:textId="77777777" w:rsidTr="00DC0470">
        <w:tc>
          <w:tcPr>
            <w:tcW w:w="648" w:type="dxa"/>
            <w:vAlign w:val="center"/>
          </w:tcPr>
          <w:p w14:paraId="64A1CF68" w14:textId="5BF1366C" w:rsidR="00DC0470" w:rsidRDefault="00DC04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2E9EBFB2" w14:textId="6F7499E1" w:rsidR="00DC0470" w:rsidRPr="008B474E" w:rsidRDefault="00DC047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A15B68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3BADE43B" w14:textId="77777777" w:rsidR="00DC0470" w:rsidRPr="002B68EB" w:rsidRDefault="00DC04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Е. Войнов,</w:t>
            </w:r>
          </w:p>
          <w:p w14:paraId="1B2CCD42" w14:textId="7F7A29DF" w:rsidR="00DC0470" w:rsidRPr="002B68EB" w:rsidRDefault="00DC04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Н. Николов</w:t>
            </w:r>
          </w:p>
        </w:tc>
      </w:tr>
      <w:tr w:rsidR="00DC0470" w:rsidRPr="001A3188" w14:paraId="66F306F0" w14:textId="77777777" w:rsidTr="00DC0470">
        <w:tc>
          <w:tcPr>
            <w:tcW w:w="648" w:type="dxa"/>
            <w:vAlign w:val="center"/>
          </w:tcPr>
          <w:p w14:paraId="23335C50" w14:textId="19196D13" w:rsidR="00DC0470" w:rsidRDefault="00DC0470" w:rsidP="00D21BB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046938DD" w14:textId="5805498B" w:rsidR="00DC0470" w:rsidRPr="00A15B68" w:rsidRDefault="00DC0470" w:rsidP="00DD2577">
            <w:pPr>
              <w:spacing w:after="0" w:line="240" w:lineRule="auto"/>
              <w:rPr>
                <w:sz w:val="28"/>
                <w:szCs w:val="28"/>
              </w:rPr>
            </w:pPr>
            <w:r w:rsidRPr="000D17DC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6F27D5DD" w14:textId="77777777" w:rsidR="00DC0470" w:rsidRPr="002B68EB" w:rsidRDefault="00DC04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К. Иванова,</w:t>
            </w:r>
          </w:p>
          <w:p w14:paraId="0CA54427" w14:textId="77777777" w:rsidR="00DC0470" w:rsidRPr="002B68EB" w:rsidRDefault="00DC04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Б. Арнаудов,</w:t>
            </w:r>
          </w:p>
          <w:p w14:paraId="53B73AEB" w14:textId="619F4A66" w:rsidR="00DC0470" w:rsidRPr="002B68EB" w:rsidRDefault="00DC0470" w:rsidP="00D21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Е. Чаушев</w:t>
            </w:r>
          </w:p>
        </w:tc>
      </w:tr>
      <w:tr w:rsidR="00DC0470" w:rsidRPr="001A3188" w14:paraId="27F8E7EA" w14:textId="77777777" w:rsidTr="00DC0470">
        <w:tc>
          <w:tcPr>
            <w:tcW w:w="648" w:type="dxa"/>
            <w:vAlign w:val="center"/>
          </w:tcPr>
          <w:p w14:paraId="6F024C1E" w14:textId="3B3454A0" w:rsidR="00DC0470" w:rsidRDefault="00DC0470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62F134F" w14:textId="1EDE316D" w:rsidR="00DC0470" w:rsidRPr="001A3188" w:rsidRDefault="00DC0470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170493A5" w14:textId="6F60BA19" w:rsidR="00DC0470" w:rsidRPr="002B68EB" w:rsidRDefault="00DC047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С. Солакова</w:t>
            </w:r>
          </w:p>
        </w:tc>
      </w:tr>
      <w:tr w:rsidR="00DC0470" w:rsidRPr="001A3188" w14:paraId="02838F1B" w14:textId="77777777" w:rsidTr="00DC0470">
        <w:tc>
          <w:tcPr>
            <w:tcW w:w="648" w:type="dxa"/>
            <w:vAlign w:val="center"/>
          </w:tcPr>
          <w:p w14:paraId="49071620" w14:textId="4A6F148B" w:rsidR="00DC0470" w:rsidRDefault="00DC0470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2FE8B30D" w14:textId="2EE96F4C" w:rsidR="00DC0470" w:rsidRPr="00004F94" w:rsidRDefault="00DC0470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4D1F2B">
              <w:rPr>
                <w:sz w:val="28"/>
                <w:szCs w:val="28"/>
              </w:rPr>
              <w:t>Доклади по  административнонаказателни преписки</w:t>
            </w:r>
          </w:p>
        </w:tc>
        <w:tc>
          <w:tcPr>
            <w:tcW w:w="2340" w:type="dxa"/>
            <w:vAlign w:val="center"/>
          </w:tcPr>
          <w:p w14:paraId="0D29C302" w14:textId="09777A7A" w:rsidR="00DC0470" w:rsidRPr="002B68EB" w:rsidRDefault="00DC0470" w:rsidP="009459F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С. Дюкенджиева</w:t>
            </w:r>
          </w:p>
        </w:tc>
      </w:tr>
      <w:tr w:rsidR="00DC0470" w:rsidRPr="001A3188" w14:paraId="7790C476" w14:textId="77777777" w:rsidTr="00DC0470">
        <w:tc>
          <w:tcPr>
            <w:tcW w:w="648" w:type="dxa"/>
            <w:vAlign w:val="center"/>
          </w:tcPr>
          <w:p w14:paraId="35BF93FE" w14:textId="58213C83" w:rsidR="00DC0470" w:rsidRDefault="00DC0470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119D438E" w14:textId="3140BCB3" w:rsidR="00DC0470" w:rsidRDefault="00DC0470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91D92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55A30769" w14:textId="77777777" w:rsidR="00DC0470" w:rsidRPr="002B68EB" w:rsidRDefault="00DC0470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Е. Войнов,</w:t>
            </w:r>
          </w:p>
          <w:p w14:paraId="7C412AAE" w14:textId="77777777" w:rsidR="00DC0470" w:rsidRPr="002B68EB" w:rsidRDefault="00DC0470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Н. Николов,</w:t>
            </w:r>
          </w:p>
          <w:p w14:paraId="7AA336B8" w14:textId="77777777" w:rsidR="00DC0470" w:rsidRPr="002B68EB" w:rsidRDefault="00DC0470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Б. Арнаудов,</w:t>
            </w:r>
          </w:p>
          <w:p w14:paraId="2D883327" w14:textId="77777777" w:rsidR="00DC0470" w:rsidRPr="002B68EB" w:rsidRDefault="00DC0470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К. Иванова,</w:t>
            </w:r>
          </w:p>
          <w:p w14:paraId="1042A5C4" w14:textId="77777777" w:rsidR="00DC0470" w:rsidRPr="002B68EB" w:rsidRDefault="00DC0470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М. Бойкинова,</w:t>
            </w:r>
          </w:p>
          <w:p w14:paraId="59354E9D" w14:textId="4CA46BD9" w:rsidR="00DC0470" w:rsidRPr="002B68EB" w:rsidRDefault="00DC0470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Е. Чаушев</w:t>
            </w:r>
          </w:p>
        </w:tc>
      </w:tr>
      <w:tr w:rsidR="00DC0470" w:rsidRPr="001A3188" w14:paraId="36B60215" w14:textId="77777777" w:rsidTr="00DC0470">
        <w:tc>
          <w:tcPr>
            <w:tcW w:w="648" w:type="dxa"/>
            <w:vAlign w:val="center"/>
          </w:tcPr>
          <w:p w14:paraId="57ED6472" w14:textId="67DE0CF8" w:rsidR="00DC0470" w:rsidRDefault="00DC0470" w:rsidP="00F67E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vAlign w:val="center"/>
          </w:tcPr>
          <w:p w14:paraId="49334E6B" w14:textId="2C3B25ED" w:rsidR="00DC0470" w:rsidRPr="00191D92" w:rsidRDefault="00DC0470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323978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50543304" w14:textId="11B486C6" w:rsidR="00DC0470" w:rsidRPr="002B68EB" w:rsidRDefault="00DC0470" w:rsidP="00F67E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Н. Николов</w:t>
            </w:r>
          </w:p>
        </w:tc>
      </w:tr>
      <w:tr w:rsidR="00DC0470" w:rsidRPr="001A3188" w14:paraId="2033884D" w14:textId="77777777" w:rsidTr="00DC0470">
        <w:trPr>
          <w:trHeight w:val="138"/>
        </w:trPr>
        <w:tc>
          <w:tcPr>
            <w:tcW w:w="648" w:type="dxa"/>
            <w:vAlign w:val="center"/>
          </w:tcPr>
          <w:p w14:paraId="2FF33F66" w14:textId="2F5FFBBD" w:rsidR="00DC0470" w:rsidRPr="001A3188" w:rsidRDefault="00DC0470" w:rsidP="0029506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3188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DC0470" w:rsidRPr="001A3188" w:rsidRDefault="00DC0470" w:rsidP="00F67E6B">
            <w:pPr>
              <w:spacing w:after="0" w:line="240" w:lineRule="auto"/>
              <w:rPr>
                <w:sz w:val="28"/>
                <w:szCs w:val="28"/>
              </w:rPr>
            </w:pPr>
            <w:r w:rsidRPr="001A3188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35F55B1F" w14:textId="77777777" w:rsidR="00DC0470" w:rsidRPr="002B68EB" w:rsidRDefault="00DC0470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Д. Димитров,</w:t>
            </w:r>
          </w:p>
          <w:p w14:paraId="6BA885F2" w14:textId="77777777" w:rsidR="00DC0470" w:rsidRPr="002B68EB" w:rsidRDefault="00DC0470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Т. Цанева,</w:t>
            </w:r>
          </w:p>
          <w:p w14:paraId="365F7EB1" w14:textId="77777777" w:rsidR="00DC0470" w:rsidRPr="002B68EB" w:rsidRDefault="00DC0470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М. Джеров,</w:t>
            </w:r>
          </w:p>
          <w:p w14:paraId="5ACE1813" w14:textId="088C112A" w:rsidR="00DC0470" w:rsidRPr="002B68EB" w:rsidRDefault="00DC0470" w:rsidP="008327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68EB">
              <w:rPr>
                <w:sz w:val="28"/>
                <w:szCs w:val="28"/>
              </w:rPr>
              <w:t>Й. Ганчева</w:t>
            </w:r>
          </w:p>
        </w:tc>
      </w:tr>
    </w:tbl>
    <w:p w14:paraId="16D889FC" w14:textId="3B2772F3" w:rsidR="00710E19" w:rsidRPr="001A3188" w:rsidRDefault="00710E19" w:rsidP="009F7405">
      <w:pPr>
        <w:rPr>
          <w:sz w:val="28"/>
          <w:szCs w:val="28"/>
        </w:rPr>
      </w:pPr>
    </w:p>
    <w:sectPr w:rsidR="00710E19" w:rsidRPr="001A3188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D0DE0" w14:textId="77777777" w:rsidR="00C36DC5" w:rsidRDefault="00C36DC5" w:rsidP="00A02F2A">
      <w:pPr>
        <w:spacing w:after="0" w:line="240" w:lineRule="auto"/>
      </w:pPr>
      <w:r>
        <w:separator/>
      </w:r>
    </w:p>
  </w:endnote>
  <w:endnote w:type="continuationSeparator" w:id="0">
    <w:p w14:paraId="20C56501" w14:textId="77777777" w:rsidR="00C36DC5" w:rsidRDefault="00C36DC5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C9F98" w14:textId="77777777" w:rsidR="00C36DC5" w:rsidRDefault="00C36DC5" w:rsidP="00A02F2A">
      <w:pPr>
        <w:spacing w:after="0" w:line="240" w:lineRule="auto"/>
      </w:pPr>
      <w:r>
        <w:separator/>
      </w:r>
    </w:p>
  </w:footnote>
  <w:footnote w:type="continuationSeparator" w:id="0">
    <w:p w14:paraId="3281960D" w14:textId="77777777" w:rsidR="00C36DC5" w:rsidRDefault="00C36DC5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72E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5995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388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2F6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8EB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25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686"/>
    <w:rsid w:val="004D2843"/>
    <w:rsid w:val="004D2D5D"/>
    <w:rsid w:val="004D2FEB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472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D79"/>
    <w:rsid w:val="005A01E4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1BF"/>
    <w:rsid w:val="006E62EE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A7B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5F5E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5C0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E30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123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6DC5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D6F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470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27F"/>
    <w:rsid w:val="00E729AE"/>
    <w:rsid w:val="00E72EAB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E067D27C-3857-47FC-9B6E-4977B04C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5D790-D6D8-4EEA-A346-4AF90806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2021-04-15T11:50:00Z</cp:lastPrinted>
  <dcterms:created xsi:type="dcterms:W3CDTF">2021-04-15T11:50:00Z</dcterms:created>
  <dcterms:modified xsi:type="dcterms:W3CDTF">2021-04-15T11:50:00Z</dcterms:modified>
</cp:coreProperties>
</file>