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5EC2622" w:rsidR="003F62F5" w:rsidRPr="00D1538D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>З</w:t>
      </w:r>
      <w:r w:rsidR="00790EA2" w:rsidRPr="00D1538D">
        <w:rPr>
          <w:b/>
          <w:sz w:val="28"/>
          <w:szCs w:val="28"/>
        </w:rPr>
        <w:t xml:space="preserve">аседание на ЦИК на </w:t>
      </w:r>
      <w:r w:rsidR="00041049" w:rsidRPr="00D1538D">
        <w:rPr>
          <w:b/>
          <w:sz w:val="28"/>
          <w:szCs w:val="28"/>
        </w:rPr>
        <w:t>3</w:t>
      </w:r>
      <w:r w:rsidR="0095688B" w:rsidRPr="00D1538D">
        <w:rPr>
          <w:b/>
          <w:sz w:val="28"/>
          <w:szCs w:val="28"/>
        </w:rPr>
        <w:t>.</w:t>
      </w:r>
      <w:r w:rsidR="006177B1" w:rsidRPr="00D1538D">
        <w:rPr>
          <w:b/>
          <w:sz w:val="28"/>
          <w:szCs w:val="28"/>
        </w:rPr>
        <w:t>2</w:t>
      </w:r>
      <w:r w:rsidR="005D2A04" w:rsidRPr="00D1538D">
        <w:rPr>
          <w:b/>
          <w:sz w:val="28"/>
          <w:szCs w:val="28"/>
        </w:rPr>
        <w:t>.20</w:t>
      </w:r>
      <w:r w:rsidR="00A874D3" w:rsidRPr="00D1538D">
        <w:rPr>
          <w:b/>
          <w:sz w:val="28"/>
          <w:szCs w:val="28"/>
        </w:rPr>
        <w:t>2</w:t>
      </w:r>
      <w:r w:rsidR="00F34DD7" w:rsidRPr="00D1538D">
        <w:rPr>
          <w:b/>
          <w:sz w:val="28"/>
          <w:szCs w:val="28"/>
        </w:rPr>
        <w:t>1</w:t>
      </w:r>
      <w:r w:rsidR="000A4031" w:rsidRPr="00D1538D">
        <w:rPr>
          <w:b/>
          <w:sz w:val="28"/>
          <w:szCs w:val="28"/>
        </w:rPr>
        <w:t xml:space="preserve"> </w:t>
      </w:r>
      <w:r w:rsidR="005D2A04" w:rsidRPr="00D1538D">
        <w:rPr>
          <w:b/>
          <w:sz w:val="28"/>
          <w:szCs w:val="28"/>
        </w:rPr>
        <w:t>г.</w:t>
      </w:r>
    </w:p>
    <w:p w14:paraId="117CD76A" w14:textId="77777777" w:rsidR="00905028" w:rsidRPr="00D1538D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1538D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2DD1911" w:rsidR="00983466" w:rsidRPr="00D1538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 xml:space="preserve">Последно решение № </w:t>
      </w:r>
      <w:r w:rsidR="00512525" w:rsidRPr="00D1538D">
        <w:rPr>
          <w:b/>
          <w:sz w:val="28"/>
          <w:szCs w:val="28"/>
        </w:rPr>
        <w:t>1</w:t>
      </w:r>
      <w:r w:rsidR="00BD6209" w:rsidRPr="00D1538D">
        <w:rPr>
          <w:b/>
          <w:sz w:val="28"/>
          <w:szCs w:val="28"/>
        </w:rPr>
        <w:t>9</w:t>
      </w:r>
      <w:r w:rsidR="006D7D23" w:rsidRPr="00D1538D">
        <w:rPr>
          <w:b/>
          <w:sz w:val="28"/>
          <w:szCs w:val="28"/>
        </w:rPr>
        <w:t>7</w:t>
      </w:r>
      <w:r w:rsidR="00AA4B32" w:rsidRPr="00D1538D">
        <w:rPr>
          <w:b/>
          <w:sz w:val="28"/>
          <w:szCs w:val="28"/>
        </w:rPr>
        <w:t>8</w:t>
      </w:r>
    </w:p>
    <w:p w14:paraId="251C39D5" w14:textId="77777777" w:rsidR="003F62F5" w:rsidRPr="00D1538D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B3E53" w:rsidRPr="00D1538D" w14:paraId="730B276B" w14:textId="77777777" w:rsidTr="000B3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0B3E53" w:rsidRPr="00D1538D" w:rsidRDefault="000B3E5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0B3E53" w:rsidRPr="00D1538D" w:rsidRDefault="000B3E5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0B3E53" w:rsidRPr="00D1538D" w:rsidRDefault="000B3E5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Член ЦИК</w:t>
            </w:r>
          </w:p>
        </w:tc>
      </w:tr>
      <w:tr w:rsidR="000B3E53" w:rsidRPr="00D1538D" w14:paraId="6F5BFFF1" w14:textId="77777777" w:rsidTr="000B3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520" w14:textId="41BC8531" w:rsidR="000B3E53" w:rsidRPr="00D1538D" w:rsidRDefault="000B3E53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D1538D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CA5" w14:textId="6C8C6DF6" w:rsidR="000B3E53" w:rsidRPr="00D1538D" w:rsidRDefault="000B3E53" w:rsidP="00CE06FB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Проект на решение относно съставяне, обявяване, поправка, отпечатване и публикуване на избирателните списъци 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EA0" w14:textId="1123A7D5" w:rsidR="000B3E53" w:rsidRPr="00D1538D" w:rsidRDefault="000B3E53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С. Дюкенджиева</w:t>
            </w:r>
          </w:p>
        </w:tc>
      </w:tr>
      <w:tr w:rsidR="000B3E53" w:rsidRPr="00D1538D" w14:paraId="28FFB00A" w14:textId="77777777" w:rsidTr="000B3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0AA3125" w:rsidR="000B3E53" w:rsidRPr="00D1538D" w:rsidRDefault="000B3E53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5DCA2A5F" w:rsidR="000B3E53" w:rsidRPr="00D1538D" w:rsidRDefault="000B3E53" w:rsidP="00CE06FB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 xml:space="preserve">Проект на решение относно </w:t>
            </w:r>
            <w:r w:rsidRPr="00D1538D">
              <w:t xml:space="preserve"> </w:t>
            </w:r>
            <w:r w:rsidRPr="00D1538D">
              <w:rPr>
                <w:sz w:val="28"/>
                <w:szCs w:val="28"/>
              </w:rPr>
              <w:t>определяне броя на мандатите в многомандатните изборни райони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013403A8" w:rsidR="000B3E53" w:rsidRPr="00D1538D" w:rsidRDefault="000B3E53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С. Дюкенджиева</w:t>
            </w:r>
          </w:p>
        </w:tc>
      </w:tr>
      <w:tr w:rsidR="000B3E53" w:rsidRPr="00D1538D" w14:paraId="7D5AE97C" w14:textId="77777777" w:rsidTr="000B3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1CB" w14:textId="701CF0AC" w:rsidR="000B3E53" w:rsidRPr="00D1538D" w:rsidRDefault="000B3E53" w:rsidP="000E70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9133" w14:textId="51E833F2" w:rsidR="000B3E53" w:rsidRPr="00D1538D" w:rsidRDefault="000B3E53" w:rsidP="000E70E7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 xml:space="preserve">Проект на решение относно </w:t>
            </w:r>
            <w:r w:rsidRPr="00D1538D">
              <w:t xml:space="preserve"> </w:t>
            </w:r>
            <w:r w:rsidRPr="00D1538D">
              <w:rPr>
                <w:sz w:val="28"/>
                <w:szCs w:val="28"/>
              </w:rPr>
              <w:t>определяне на образец на печатите на комисиите по чл. 287, ал. 7 от Изборния кодекс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442B" w14:textId="787F5AFB" w:rsidR="000B3E53" w:rsidRPr="00D1538D" w:rsidRDefault="000B3E53" w:rsidP="000E7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Т. Цанева</w:t>
            </w:r>
          </w:p>
        </w:tc>
      </w:tr>
      <w:tr w:rsidR="000B3E53" w:rsidRPr="00D1538D" w14:paraId="149C794B" w14:textId="77777777" w:rsidTr="000B3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A2F" w14:textId="4C64EACB" w:rsidR="000B3E53" w:rsidRPr="00D1538D" w:rsidRDefault="000B3E53" w:rsidP="000E70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30E1" w14:textId="50030C4E" w:rsidR="000B3E53" w:rsidRPr="00D1538D" w:rsidRDefault="000B3E53" w:rsidP="000E70E7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Проект на решение относно реквизити и начин на защита на печатите на районните, секционните и подвижните секционни избирателни комисии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FF7A" w14:textId="1D724141" w:rsidR="000B3E53" w:rsidRPr="00D1538D" w:rsidRDefault="000B3E53" w:rsidP="000E7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Т. Цанева</w:t>
            </w:r>
          </w:p>
        </w:tc>
      </w:tr>
      <w:tr w:rsidR="000B3E53" w:rsidRPr="00D1538D" w14:paraId="5648DD5D" w14:textId="77777777" w:rsidTr="000B3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F6C9" w14:textId="317A1CE6" w:rsidR="000B3E53" w:rsidRPr="00D1538D" w:rsidRDefault="000B3E53" w:rsidP="000E70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E50" w14:textId="44610ECE" w:rsidR="000B3E53" w:rsidRPr="00D1538D" w:rsidRDefault="000B3E53" w:rsidP="00D15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F1E" w14:textId="4197AC5F" w:rsidR="000B3E53" w:rsidRDefault="000B3E53" w:rsidP="000E7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0B3E53" w:rsidRPr="00D1538D" w14:paraId="016EC301" w14:textId="77777777" w:rsidTr="000B3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D78D" w14:textId="2C857CD2" w:rsidR="000B3E53" w:rsidRDefault="000B3E53" w:rsidP="00C3487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0D98" w14:textId="317325C3" w:rsidR="000B3E53" w:rsidRDefault="000B3E53" w:rsidP="00C34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7F2E" w14:textId="77777777" w:rsidR="000B3E53" w:rsidRPr="007442A1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С. Стойчева,</w:t>
            </w:r>
          </w:p>
          <w:p w14:paraId="327A6419" w14:textId="698DF1A8" w:rsidR="000B3E53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Н. Николов</w:t>
            </w:r>
          </w:p>
        </w:tc>
      </w:tr>
      <w:tr w:rsidR="000B3E53" w:rsidRPr="00D1538D" w14:paraId="3924E8D4" w14:textId="77777777" w:rsidTr="000B3E53">
        <w:trPr>
          <w:trHeight w:val="29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C509" w14:textId="1C15AC13" w:rsidR="000B3E53" w:rsidRDefault="000B3E53" w:rsidP="00C3487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B7D" w14:textId="359AABDA" w:rsidR="000B3E53" w:rsidRDefault="000B3E53" w:rsidP="00C34876">
            <w:pPr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Документация за процедура за публично състезание за в</w:t>
            </w:r>
            <w:r>
              <w:rPr>
                <w:sz w:val="28"/>
                <w:szCs w:val="28"/>
              </w:rPr>
              <w:t xml:space="preserve">ъзлагане на обществена поръчка </w:t>
            </w:r>
            <w:r w:rsidRPr="007442A1">
              <w:rPr>
                <w:sz w:val="28"/>
                <w:szCs w:val="28"/>
              </w:rPr>
              <w:t>с предмет: „Изготвяне на аудио и аудио-визуални произведения (клипове) и други аудиовизуални и дигитални материали за провеждане на разяснителна кампания от Централната избирателна комисия за изборите за народни представители на 4 април 2021 г.”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A6B8" w14:textId="02763770" w:rsidR="000B3E53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B3E53" w:rsidRPr="00D1538D" w14:paraId="672AC311" w14:textId="77777777" w:rsidTr="000B3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F9C5" w14:textId="39D27E7F" w:rsidR="000B3E53" w:rsidRPr="00D1538D" w:rsidRDefault="000B3E53" w:rsidP="00C3487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C33E" w14:textId="23961539" w:rsidR="000B3E53" w:rsidRPr="00BB2E24" w:rsidRDefault="000B3E53" w:rsidP="00C3487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B2E24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912" w14:textId="4FB8F3CA" w:rsidR="000B3E53" w:rsidRPr="00D1538D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0B3E53" w:rsidRPr="00D1538D" w14:paraId="0125882E" w14:textId="77777777" w:rsidTr="000B3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7EB" w14:textId="7F1F0302" w:rsidR="000B3E53" w:rsidRPr="00D1538D" w:rsidRDefault="000B3E53" w:rsidP="00C3487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7461" w14:textId="527D181C" w:rsidR="000B3E53" w:rsidRPr="00D1538D" w:rsidRDefault="000B3E53" w:rsidP="00C34876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 относно произвеждане на местен референдум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AE6A" w14:textId="2412BD45" w:rsidR="000B3E53" w:rsidRPr="00D1538D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К. Иванова</w:t>
            </w:r>
          </w:p>
        </w:tc>
      </w:tr>
      <w:tr w:rsidR="000B3E53" w:rsidRPr="00D1538D" w14:paraId="0E792B13" w14:textId="77777777" w:rsidTr="000B3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5FD6" w14:textId="277829A8" w:rsidR="000B3E53" w:rsidRDefault="000B3E53" w:rsidP="00C3487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79F8" w14:textId="47E2D4A4" w:rsidR="000B3E53" w:rsidRPr="00D1538D" w:rsidRDefault="000B3E53" w:rsidP="00C34876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83C6" w14:textId="77777777" w:rsidR="000B3E53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D25CD53" w14:textId="77777777" w:rsidR="000B3E53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Т. Йосифова</w:t>
            </w:r>
            <w:r>
              <w:rPr>
                <w:sz w:val="28"/>
                <w:szCs w:val="28"/>
              </w:rPr>
              <w:t>,</w:t>
            </w:r>
          </w:p>
          <w:p w14:paraId="678D0824" w14:textId="371EE3D2" w:rsidR="000B3E53" w:rsidRPr="00D1538D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B3E53" w:rsidRPr="00D1538D" w14:paraId="7C3BA268" w14:textId="77777777" w:rsidTr="000B3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0E42E383" w:rsidR="000B3E53" w:rsidRPr="00D1538D" w:rsidRDefault="000B3E53" w:rsidP="00C3487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445B9124" w:rsidR="000B3E53" w:rsidRPr="00D1538D" w:rsidRDefault="000B3E53" w:rsidP="00C348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FE59" w14:textId="77777777" w:rsidR="000B3E53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CA87442" w14:textId="7C8B728F" w:rsidR="000B3E53" w:rsidRPr="00D1538D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0B3E53" w:rsidRPr="00D1538D" w14:paraId="613F6997" w14:textId="77777777" w:rsidTr="000B3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4BCC" w14:textId="5FE58B8B" w:rsidR="000B3E53" w:rsidRPr="00D1538D" w:rsidRDefault="000B3E53" w:rsidP="00C3487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BC68" w14:textId="72E295C9" w:rsidR="000B3E53" w:rsidRPr="00D1538D" w:rsidRDefault="000B3E53" w:rsidP="00C34876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BFD1" w14:textId="0D083281" w:rsidR="000B3E53" w:rsidRPr="00D1538D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0B3E53" w:rsidRPr="00D1538D" w14:paraId="600D28C0" w14:textId="77777777" w:rsidTr="000B3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951E" w14:textId="71D9BC2E" w:rsidR="000B3E53" w:rsidRDefault="000B3E53" w:rsidP="00C3487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B63" w14:textId="03A4BFAA" w:rsidR="000B3E53" w:rsidRDefault="000B3E53" w:rsidP="00C34876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0903" w14:textId="77777777" w:rsidR="000B3E53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Т. Йосифова</w:t>
            </w:r>
            <w:r>
              <w:rPr>
                <w:sz w:val="28"/>
                <w:szCs w:val="28"/>
              </w:rPr>
              <w:t>,</w:t>
            </w:r>
          </w:p>
          <w:p w14:paraId="2796567D" w14:textId="145E9F0B" w:rsidR="000B3E53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К. Иванова</w:t>
            </w:r>
          </w:p>
        </w:tc>
      </w:tr>
      <w:tr w:rsidR="000B3E53" w:rsidRPr="00D1538D" w14:paraId="1F13A15E" w14:textId="77777777" w:rsidTr="000B3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83F9" w14:textId="2B855133" w:rsidR="000B3E53" w:rsidRPr="00D1538D" w:rsidRDefault="000B3E53" w:rsidP="00C3487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9325" w14:textId="7EA70146" w:rsidR="000B3E53" w:rsidRPr="00D1538D" w:rsidRDefault="000B3E53" w:rsidP="00C34876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E586" w14:textId="45ECA220" w:rsidR="000B3E53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Д. Димитров,</w:t>
            </w:r>
          </w:p>
          <w:p w14:paraId="7E932B34" w14:textId="77777777" w:rsidR="000B3E53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EED6ED0" w14:textId="77777777" w:rsidR="000B3E53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3A4A1F2" w14:textId="25C10465" w:rsidR="000B3E53" w:rsidRPr="00D1538D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bookmarkEnd w:id="0"/>
      <w:tr w:rsidR="000B3E53" w:rsidRPr="00D1538D" w14:paraId="2033884D" w14:textId="77777777" w:rsidTr="000B3E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4890C8ED" w:rsidR="000B3E53" w:rsidRPr="00D1538D" w:rsidRDefault="000B3E53" w:rsidP="00C3487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2D6CF8C8" w:rsidR="000B3E53" w:rsidRPr="00D1538D" w:rsidRDefault="000B3E53" w:rsidP="00C3487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813" w14:textId="54FA9D2F" w:rsidR="000B3E53" w:rsidRPr="00D1538D" w:rsidRDefault="000B3E53" w:rsidP="00C348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32B6936C" w:rsidR="00710E19" w:rsidRPr="00D1538D" w:rsidRDefault="00710E19" w:rsidP="0021501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8E471" w14:textId="77777777" w:rsidR="00073D2F" w:rsidRDefault="00073D2F" w:rsidP="00A02F2A">
      <w:pPr>
        <w:spacing w:after="0" w:line="240" w:lineRule="auto"/>
      </w:pPr>
      <w:r>
        <w:separator/>
      </w:r>
    </w:p>
  </w:endnote>
  <w:endnote w:type="continuationSeparator" w:id="0">
    <w:p w14:paraId="46C195C4" w14:textId="77777777" w:rsidR="00073D2F" w:rsidRDefault="00073D2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835B4" w14:textId="77777777" w:rsidR="00073D2F" w:rsidRDefault="00073D2F" w:rsidP="00A02F2A">
      <w:pPr>
        <w:spacing w:after="0" w:line="240" w:lineRule="auto"/>
      </w:pPr>
      <w:r>
        <w:separator/>
      </w:r>
    </w:p>
  </w:footnote>
  <w:footnote w:type="continuationSeparator" w:id="0">
    <w:p w14:paraId="630C4E78" w14:textId="77777777" w:rsidR="00073D2F" w:rsidRDefault="00073D2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3D2F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3E53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5FBE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DF7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81C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876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1D1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558B337E-8B34-4D7F-BD25-66BED041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84D8-9DEE-41E9-BD34-08DB2C7D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2</cp:revision>
  <cp:lastPrinted>2021-02-03T11:12:00Z</cp:lastPrinted>
  <dcterms:created xsi:type="dcterms:W3CDTF">2021-02-03T11:42:00Z</dcterms:created>
  <dcterms:modified xsi:type="dcterms:W3CDTF">2021-02-03T11:42:00Z</dcterms:modified>
</cp:coreProperties>
</file>