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0488E9CA" w:rsidR="003F62F5" w:rsidRPr="00D60943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>З</w:t>
      </w:r>
      <w:r w:rsidR="00790EA2" w:rsidRPr="00D60943">
        <w:rPr>
          <w:b/>
          <w:sz w:val="28"/>
          <w:szCs w:val="28"/>
        </w:rPr>
        <w:t xml:space="preserve">аседание на ЦИК на </w:t>
      </w:r>
      <w:r w:rsidR="007E59BE" w:rsidRPr="007E59BE">
        <w:rPr>
          <w:b/>
          <w:sz w:val="28"/>
          <w:szCs w:val="28"/>
          <w:lang w:val="ru-RU"/>
        </w:rPr>
        <w:t>2</w:t>
      </w:r>
      <w:r w:rsidR="007815FE">
        <w:rPr>
          <w:b/>
          <w:sz w:val="28"/>
          <w:szCs w:val="28"/>
          <w:lang w:val="ru-RU"/>
        </w:rPr>
        <w:t>9</w:t>
      </w:r>
      <w:r w:rsidR="0095688B">
        <w:rPr>
          <w:b/>
          <w:sz w:val="28"/>
          <w:szCs w:val="28"/>
          <w:lang w:val="ru-RU"/>
        </w:rPr>
        <w:t>.</w:t>
      </w:r>
      <w:r w:rsidR="00E13E50" w:rsidRPr="00D60943">
        <w:rPr>
          <w:b/>
          <w:sz w:val="28"/>
          <w:szCs w:val="28"/>
        </w:rPr>
        <w:t>1</w:t>
      </w:r>
      <w:r w:rsidR="005D2A04" w:rsidRPr="00D60943">
        <w:rPr>
          <w:b/>
          <w:sz w:val="28"/>
          <w:szCs w:val="28"/>
        </w:rPr>
        <w:t>.20</w:t>
      </w:r>
      <w:r w:rsidR="00A874D3" w:rsidRPr="00D60943">
        <w:rPr>
          <w:b/>
          <w:sz w:val="28"/>
          <w:szCs w:val="28"/>
        </w:rPr>
        <w:t>2</w:t>
      </w:r>
      <w:r w:rsidR="00F34DD7">
        <w:rPr>
          <w:b/>
          <w:sz w:val="28"/>
          <w:szCs w:val="28"/>
        </w:rPr>
        <w:t>1</w:t>
      </w:r>
      <w:r w:rsidR="000A4031" w:rsidRPr="00D60943">
        <w:rPr>
          <w:b/>
          <w:sz w:val="28"/>
          <w:szCs w:val="28"/>
        </w:rPr>
        <w:t xml:space="preserve"> </w:t>
      </w:r>
      <w:r w:rsidR="005D2A04" w:rsidRPr="00D60943">
        <w:rPr>
          <w:b/>
          <w:sz w:val="28"/>
          <w:szCs w:val="28"/>
        </w:rPr>
        <w:t>г.</w:t>
      </w:r>
    </w:p>
    <w:p w14:paraId="117CD76A" w14:textId="77777777" w:rsidR="00905028" w:rsidRPr="00D6094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60943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0D82FFF0" w:rsidR="00983466" w:rsidRPr="007815FE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 xml:space="preserve">Последно решение № </w:t>
      </w:r>
      <w:r w:rsidR="00512525" w:rsidRPr="00D60943">
        <w:rPr>
          <w:b/>
          <w:sz w:val="28"/>
          <w:szCs w:val="28"/>
        </w:rPr>
        <w:t>1</w:t>
      </w:r>
      <w:r w:rsidR="00BD6209" w:rsidRPr="00D60943">
        <w:rPr>
          <w:b/>
          <w:sz w:val="28"/>
          <w:szCs w:val="28"/>
        </w:rPr>
        <w:t>9</w:t>
      </w:r>
      <w:r w:rsidR="00150D3D">
        <w:rPr>
          <w:b/>
          <w:sz w:val="28"/>
          <w:szCs w:val="28"/>
          <w:lang w:val="en-US"/>
        </w:rPr>
        <w:t>6</w:t>
      </w:r>
      <w:r w:rsidR="007815FE">
        <w:rPr>
          <w:b/>
          <w:sz w:val="28"/>
          <w:szCs w:val="28"/>
        </w:rPr>
        <w:t>6</w:t>
      </w:r>
    </w:p>
    <w:p w14:paraId="251C39D5" w14:textId="77777777" w:rsidR="003F62F5" w:rsidRPr="00D60943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1B3793" w:rsidRPr="00D60943" w14:paraId="730B276B" w14:textId="77777777" w:rsidTr="001B37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1B3793" w:rsidRPr="00D60943" w:rsidRDefault="001B379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1B3793" w:rsidRPr="00D60943" w:rsidRDefault="001B379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1B3793" w:rsidRPr="00D60943" w:rsidRDefault="001B379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60943">
              <w:rPr>
                <w:b/>
                <w:sz w:val="28"/>
                <w:szCs w:val="28"/>
              </w:rPr>
              <w:t>Член ЦИК</w:t>
            </w:r>
          </w:p>
        </w:tc>
      </w:tr>
      <w:tr w:rsidR="001B3793" w:rsidRPr="00D60943" w14:paraId="6F5BFFF1" w14:textId="77777777" w:rsidTr="001B37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C520" w14:textId="799A6F14" w:rsidR="001B3793" w:rsidRDefault="001B3793" w:rsidP="001E7C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4CA5" w14:textId="1A9D3782" w:rsidR="001B3793" w:rsidRPr="007815FE" w:rsidRDefault="001B3793" w:rsidP="00CE06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заявление от ПП „АТАКА“ във връзка с предоставяне на документи по решение № 1962-НС/</w:t>
            </w:r>
            <w:r w:rsidRPr="007815FE">
              <w:rPr>
                <w:sz w:val="28"/>
                <w:szCs w:val="28"/>
              </w:rPr>
              <w:t>28.01.2021</w:t>
            </w:r>
            <w:r>
              <w:rPr>
                <w:sz w:val="28"/>
                <w:szCs w:val="28"/>
              </w:rPr>
              <w:t xml:space="preserve"> и решение № 1966-НС/</w:t>
            </w:r>
            <w:r w:rsidRPr="007815FE">
              <w:rPr>
                <w:sz w:val="28"/>
                <w:szCs w:val="28"/>
              </w:rPr>
              <w:t>28.01.2021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1EA0" w14:textId="11A4337B" w:rsidR="001B3793" w:rsidRDefault="001B3793" w:rsidP="006A7C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1B3793" w:rsidRPr="00D60943" w14:paraId="7C3BA268" w14:textId="77777777" w:rsidTr="001B37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11FC" w14:textId="16D25C81" w:rsidR="001B3793" w:rsidRDefault="001B3793" w:rsidP="001E7C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9F26" w14:textId="1F3389EC" w:rsidR="001B3793" w:rsidRDefault="001B3793" w:rsidP="00CE06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постъпили жалби в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7442" w14:textId="36CA6701" w:rsidR="001B3793" w:rsidRDefault="001B3793" w:rsidP="001E7C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1B3793" w:rsidRPr="00D60943" w14:paraId="2033884D" w14:textId="77777777" w:rsidTr="001B37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F66" w14:textId="7400B255" w:rsidR="001B3793" w:rsidRDefault="001B3793" w:rsidP="001E7C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0EA" w14:textId="59C66834" w:rsidR="001B3793" w:rsidRDefault="001B3793" w:rsidP="00CE06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1813" w14:textId="77777777" w:rsidR="001B3793" w:rsidRDefault="001B3793" w:rsidP="001E7C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6D889FC" w14:textId="27530031" w:rsidR="00710E19" w:rsidRPr="00D60943" w:rsidRDefault="00710E19" w:rsidP="00215017">
      <w:pPr>
        <w:rPr>
          <w:sz w:val="28"/>
          <w:szCs w:val="28"/>
        </w:rPr>
      </w:pPr>
    </w:p>
    <w:sectPr w:rsidR="00710E19" w:rsidRPr="00D60943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F3441" w14:textId="77777777" w:rsidR="00B42F5E" w:rsidRDefault="00B42F5E" w:rsidP="00A02F2A">
      <w:pPr>
        <w:spacing w:after="0" w:line="240" w:lineRule="auto"/>
      </w:pPr>
      <w:r>
        <w:separator/>
      </w:r>
    </w:p>
  </w:endnote>
  <w:endnote w:type="continuationSeparator" w:id="0">
    <w:p w14:paraId="3B32220A" w14:textId="77777777" w:rsidR="00B42F5E" w:rsidRDefault="00B42F5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2194F" w14:textId="77777777" w:rsidR="00B42F5E" w:rsidRDefault="00B42F5E" w:rsidP="00A02F2A">
      <w:pPr>
        <w:spacing w:after="0" w:line="240" w:lineRule="auto"/>
      </w:pPr>
      <w:r>
        <w:separator/>
      </w:r>
    </w:p>
  </w:footnote>
  <w:footnote w:type="continuationSeparator" w:id="0">
    <w:p w14:paraId="0D28F2BF" w14:textId="77777777" w:rsidR="00B42F5E" w:rsidRDefault="00B42F5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F8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793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928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2F5E"/>
    <w:rsid w:val="00B438ED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AF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6D9BA-03F1-4BB1-9185-4A2F9821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1573</cp:revision>
  <cp:lastPrinted>2021-01-22T13:48:00Z</cp:lastPrinted>
  <dcterms:created xsi:type="dcterms:W3CDTF">2019-09-09T16:57:00Z</dcterms:created>
  <dcterms:modified xsi:type="dcterms:W3CDTF">2021-01-29T14:51:00Z</dcterms:modified>
</cp:coreProperties>
</file>